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2" w:rsidRPr="00793AE9" w:rsidRDefault="00B153E8" w:rsidP="004257D2">
      <w:pPr>
        <w:jc w:val="center"/>
        <w:rPr>
          <w:b/>
          <w:sz w:val="18"/>
          <w:szCs w:val="18"/>
        </w:rPr>
      </w:pPr>
      <w:r w:rsidRPr="00E55D18">
        <w:rPr>
          <w:noProof/>
          <w:sz w:val="4"/>
          <w:szCs w:val="4"/>
          <w:lang w:eastAsia="en-GB"/>
        </w:rPr>
        <w:pict>
          <v:roundrect id="_x0000_s1027" style="position:absolute;left:0;text-align:left;margin-left:-32.05pt;margin-top:7.1pt;width:346.5pt;height:226.65pt;z-index:251649536" arcsize="10923f">
            <v:textbox style="mso-next-textbox:#_x0000_s1027">
              <w:txbxContent>
                <w:p w:rsidR="00A54385" w:rsidRPr="00561D1E" w:rsidRDefault="00A54385" w:rsidP="004257D2">
                  <w:pPr>
                    <w:rPr>
                      <w:rFonts w:ascii="Comic Sans MS" w:hAnsi="Comic Sans MS"/>
                      <w:b/>
                      <w:sz w:val="28"/>
                      <w:u w:val="single"/>
                    </w:rPr>
                  </w:pPr>
                  <w:r w:rsidRPr="00561D1E">
                    <w:rPr>
                      <w:rFonts w:ascii="Comic Sans MS" w:hAnsi="Comic Sans MS"/>
                      <w:b/>
                      <w:sz w:val="28"/>
                      <w:u w:val="single"/>
                    </w:rPr>
                    <w:t>Language and Literacy</w:t>
                  </w:r>
                </w:p>
                <w:p w:rsidR="00E83A36" w:rsidRDefault="00A54385" w:rsidP="00B759CB">
                  <w:pPr>
                    <w:rPr>
                      <w:rFonts w:ascii="Comic Sans MS" w:hAnsi="Comic Sans MS"/>
                      <w:sz w:val="20"/>
                    </w:rPr>
                  </w:pPr>
                  <w:r w:rsidRPr="00D22A94">
                    <w:rPr>
                      <w:rFonts w:ascii="Comic Sans MS" w:hAnsi="Comic Sans MS"/>
                      <w:b/>
                      <w:sz w:val="20"/>
                    </w:rPr>
                    <w:t>Reading</w:t>
                  </w:r>
                  <w:r>
                    <w:rPr>
                      <w:rFonts w:ascii="Comic Sans MS" w:hAnsi="Comic Sans MS"/>
                      <w:sz w:val="20"/>
                    </w:rPr>
                    <w:t xml:space="preserve"> –</w:t>
                  </w:r>
                  <w:r w:rsidR="00440852">
                    <w:rPr>
                      <w:rFonts w:ascii="Comic Sans MS" w:hAnsi="Comic Sans MS"/>
                      <w:sz w:val="20"/>
                    </w:rPr>
                    <w:t xml:space="preserve"> </w:t>
                  </w:r>
                  <w:r w:rsidR="003868E8">
                    <w:rPr>
                      <w:rFonts w:ascii="Comic Sans MS" w:hAnsi="Comic Sans MS"/>
                      <w:sz w:val="20"/>
                    </w:rPr>
                    <w:t xml:space="preserve">Children will be given reading books as homework each </w:t>
                  </w:r>
                  <w:r w:rsidR="007C70E4">
                    <w:rPr>
                      <w:rFonts w:ascii="Comic Sans MS" w:hAnsi="Comic Sans MS"/>
                      <w:sz w:val="20"/>
                    </w:rPr>
                    <w:t xml:space="preserve">week which will also be read in class. They will also have the opportunity to read for enjoyment and choice during our weekly visits to our school library. </w:t>
                  </w:r>
                </w:p>
                <w:p w:rsidR="00E83A36" w:rsidRDefault="00A54385" w:rsidP="00B759CB">
                  <w:pPr>
                    <w:rPr>
                      <w:rFonts w:ascii="Comic Sans MS" w:hAnsi="Comic Sans MS"/>
                      <w:sz w:val="20"/>
                    </w:rPr>
                  </w:pPr>
                  <w:r w:rsidRPr="00D22A94">
                    <w:rPr>
                      <w:rFonts w:ascii="Comic Sans MS" w:hAnsi="Comic Sans MS"/>
                      <w:b/>
                      <w:sz w:val="20"/>
                    </w:rPr>
                    <w:t>Writing</w:t>
                  </w:r>
                  <w:r w:rsidR="00464E4C">
                    <w:rPr>
                      <w:rFonts w:ascii="Comic Sans MS" w:hAnsi="Comic Sans MS"/>
                      <w:sz w:val="20"/>
                    </w:rPr>
                    <w:t xml:space="preserve"> – </w:t>
                  </w:r>
                  <w:r w:rsidR="003868E8">
                    <w:rPr>
                      <w:rFonts w:ascii="Comic Sans MS" w:hAnsi="Comic Sans MS"/>
                      <w:sz w:val="20"/>
                    </w:rPr>
                    <w:t>In this term our focus for writing will be reflecting on our weekends thro</w:t>
                  </w:r>
                  <w:r w:rsidR="003868E8" w:rsidRPr="00561D1E">
                    <w:rPr>
                      <w:rFonts w:ascii="Comic Sans MS" w:hAnsi="Comic Sans MS"/>
                      <w:sz w:val="20"/>
                    </w:rPr>
                    <w:t>u</w:t>
                  </w:r>
                  <w:r w:rsidR="003868E8">
                    <w:rPr>
                      <w:rFonts w:ascii="Comic Sans MS" w:hAnsi="Comic Sans MS"/>
                      <w:sz w:val="20"/>
                    </w:rPr>
                    <w:t xml:space="preserve">gh writing our ‘Weekend News’. </w:t>
                  </w:r>
                </w:p>
                <w:p w:rsidR="00A54385" w:rsidRDefault="00A54385" w:rsidP="00B759CB">
                  <w:pPr>
                    <w:rPr>
                      <w:rFonts w:ascii="Comic Sans MS" w:hAnsi="Comic Sans MS"/>
                      <w:sz w:val="20"/>
                    </w:rPr>
                  </w:pPr>
                  <w:r w:rsidRPr="00D22A94">
                    <w:rPr>
                      <w:rFonts w:ascii="Comic Sans MS" w:hAnsi="Comic Sans MS"/>
                      <w:b/>
                      <w:sz w:val="20"/>
                    </w:rPr>
                    <w:t>Grammar</w:t>
                  </w:r>
                  <w:r>
                    <w:rPr>
                      <w:rFonts w:ascii="Comic Sans MS" w:hAnsi="Comic Sans MS"/>
                      <w:sz w:val="20"/>
                    </w:rPr>
                    <w:t xml:space="preserve"> – </w:t>
                  </w:r>
                  <w:r w:rsidR="007C70E4">
                    <w:rPr>
                      <w:rFonts w:ascii="Comic Sans MS" w:hAnsi="Comic Sans MS"/>
                      <w:sz w:val="20"/>
                    </w:rPr>
                    <w:t>We will be working our way through the ‘</w:t>
                  </w:r>
                  <w:r w:rsidR="00D2436A">
                    <w:rPr>
                      <w:rFonts w:ascii="Comic Sans MS" w:hAnsi="Comic Sans MS"/>
                      <w:sz w:val="20"/>
                    </w:rPr>
                    <w:t xml:space="preserve">Jolly Grammar’ resource book, </w:t>
                  </w:r>
                  <w:r w:rsidR="007C70E4">
                    <w:rPr>
                      <w:rFonts w:ascii="Comic Sans MS" w:hAnsi="Comic Sans MS"/>
                      <w:sz w:val="20"/>
                    </w:rPr>
                    <w:t xml:space="preserve">focussing on </w:t>
                  </w:r>
                  <w:r w:rsidR="00DA6C99" w:rsidRPr="00D2436A">
                    <w:rPr>
                      <w:rFonts w:ascii="Comic Sans MS" w:hAnsi="Comic Sans MS"/>
                      <w:b/>
                      <w:i/>
                      <w:sz w:val="20"/>
                    </w:rPr>
                    <w:t>capi</w:t>
                  </w:r>
                  <w:r w:rsidR="00D2436A" w:rsidRPr="00D2436A">
                    <w:rPr>
                      <w:rFonts w:ascii="Comic Sans MS" w:hAnsi="Comic Sans MS"/>
                      <w:b/>
                      <w:i/>
                      <w:sz w:val="20"/>
                    </w:rPr>
                    <w:t>tal letters, alphabetical order, sentence structure and nouns.</w:t>
                  </w:r>
                  <w:r w:rsidR="00D2436A">
                    <w:rPr>
                      <w:rFonts w:ascii="Comic Sans MS" w:hAnsi="Comic Sans MS"/>
                      <w:sz w:val="20"/>
                    </w:rPr>
                    <w:t xml:space="preserve"> </w:t>
                  </w:r>
                </w:p>
                <w:p w:rsidR="00A54385" w:rsidRDefault="00A54385" w:rsidP="00B759CB">
                  <w:pPr>
                    <w:rPr>
                      <w:rFonts w:ascii="Comic Sans MS" w:hAnsi="Comic Sans MS"/>
                      <w:sz w:val="20"/>
                    </w:rPr>
                  </w:pPr>
                  <w:r w:rsidRPr="00D22A94">
                    <w:rPr>
                      <w:rFonts w:ascii="Comic Sans MS" w:hAnsi="Comic Sans MS"/>
                      <w:b/>
                      <w:sz w:val="20"/>
                    </w:rPr>
                    <w:t>Spelling</w:t>
                  </w:r>
                  <w:r>
                    <w:rPr>
                      <w:rFonts w:ascii="Comic Sans MS" w:hAnsi="Comic Sans MS"/>
                      <w:sz w:val="20"/>
                    </w:rPr>
                    <w:t xml:space="preserve"> – </w:t>
                  </w:r>
                  <w:r w:rsidR="00440852">
                    <w:rPr>
                      <w:rFonts w:ascii="Comic Sans MS" w:hAnsi="Comic Sans MS"/>
                      <w:sz w:val="20"/>
                    </w:rPr>
                    <w:t xml:space="preserve">Spelling words will be sent out each week to be completed at home. </w:t>
                  </w:r>
                  <w:r w:rsidR="00DA6C99">
                    <w:rPr>
                      <w:rFonts w:ascii="Comic Sans MS" w:hAnsi="Comic Sans MS"/>
                      <w:sz w:val="20"/>
                    </w:rPr>
                    <w:t>Once a week i</w:t>
                  </w:r>
                  <w:r w:rsidR="00440852">
                    <w:rPr>
                      <w:rFonts w:ascii="Comic Sans MS" w:hAnsi="Comic Sans MS"/>
                      <w:sz w:val="20"/>
                    </w:rPr>
                    <w:t>n class</w:t>
                  </w:r>
                  <w:r w:rsidR="00DA6C99">
                    <w:rPr>
                      <w:rFonts w:ascii="Comic Sans MS" w:hAnsi="Comic Sans MS"/>
                      <w:sz w:val="20"/>
                    </w:rPr>
                    <w:t>,</w:t>
                  </w:r>
                  <w:r w:rsidR="00440852">
                    <w:rPr>
                      <w:rFonts w:ascii="Comic Sans MS" w:hAnsi="Comic Sans MS"/>
                      <w:sz w:val="20"/>
                    </w:rPr>
                    <w:t xml:space="preserve"> children will engage with these words by compl</w:t>
                  </w:r>
                  <w:r w:rsidR="00DA6C99">
                    <w:rPr>
                      <w:rFonts w:ascii="Comic Sans MS" w:hAnsi="Comic Sans MS"/>
                      <w:sz w:val="20"/>
                    </w:rPr>
                    <w:t xml:space="preserve">eting different </w:t>
                  </w:r>
                  <w:r w:rsidR="001B4C18">
                    <w:rPr>
                      <w:rFonts w:ascii="Comic Sans MS" w:hAnsi="Comic Sans MS"/>
                      <w:sz w:val="20"/>
                    </w:rPr>
                    <w:t xml:space="preserve">tasks using their spelling words. </w:t>
                  </w:r>
                </w:p>
                <w:p w:rsidR="00A54385" w:rsidRPr="00C56750" w:rsidRDefault="00A54385" w:rsidP="004257D2">
                  <w:pPr>
                    <w:rPr>
                      <w:rFonts w:ascii="Comic Sans MS" w:hAnsi="Comic Sans MS"/>
                      <w:b/>
                      <w:sz w:val="20"/>
                    </w:rPr>
                  </w:pPr>
                </w:p>
                <w:p w:rsidR="00A54385" w:rsidRPr="00C56750" w:rsidRDefault="00A54385" w:rsidP="004257D2">
                  <w:pPr>
                    <w:rPr>
                      <w:rFonts w:ascii="Comic Sans MS" w:hAnsi="Comic Sans MS"/>
                      <w:sz w:val="20"/>
                    </w:rPr>
                  </w:pPr>
                </w:p>
              </w:txbxContent>
            </v:textbox>
          </v:roundrect>
        </w:pict>
      </w:r>
      <w:r w:rsidRPr="00E55D18">
        <w:rPr>
          <w:noProof/>
          <w:sz w:val="4"/>
          <w:szCs w:val="4"/>
          <w:lang w:eastAsia="en-GB"/>
        </w:rPr>
        <w:pict>
          <v:roundrect id="_x0000_s1053" style="position:absolute;left:0;text-align:left;margin-left:497.25pt;margin-top:-6.65pt;width:216.95pt;height:141.9pt;z-index:251662848" arcsize="10923f">
            <v:textbox style="mso-next-textbox:#_x0000_s1053">
              <w:txbxContent>
                <w:p w:rsidR="00A54385" w:rsidRPr="00783CE1" w:rsidRDefault="00A23D1F">
                  <w:pPr>
                    <w:rPr>
                      <w:rFonts w:ascii="Comic Sans MS" w:hAnsi="Comic Sans MS"/>
                      <w:b/>
                      <w:sz w:val="28"/>
                      <w:u w:val="single"/>
                    </w:rPr>
                  </w:pPr>
                  <w:r w:rsidRPr="00783CE1">
                    <w:rPr>
                      <w:rFonts w:ascii="Comic Sans MS" w:hAnsi="Comic Sans MS"/>
                      <w:b/>
                      <w:sz w:val="28"/>
                      <w:u w:val="single"/>
                    </w:rPr>
                    <w:t xml:space="preserve">Expressive Arts </w:t>
                  </w:r>
                </w:p>
                <w:p w:rsidR="00A23D1F" w:rsidRPr="00A23D1F" w:rsidRDefault="00A23D1F">
                  <w:pPr>
                    <w:rPr>
                      <w:rFonts w:ascii="Comic Sans MS" w:hAnsi="Comic Sans MS"/>
                      <w:b/>
                      <w:sz w:val="20"/>
                    </w:rPr>
                  </w:pPr>
                  <w:r>
                    <w:rPr>
                      <w:rFonts w:ascii="Comic Sans MS" w:hAnsi="Comic Sans MS"/>
                      <w:b/>
                      <w:sz w:val="20"/>
                    </w:rPr>
                    <w:t xml:space="preserve">Music- </w:t>
                  </w:r>
                  <w:r w:rsidR="00783CE1">
                    <w:rPr>
                      <w:rFonts w:ascii="Comic Sans MS" w:hAnsi="Comic Sans MS"/>
                      <w:sz w:val="20"/>
                    </w:rPr>
                    <w:t>Primary 2 will complete a block in music where th</w:t>
                  </w:r>
                  <w:r w:rsidR="00C77CCC">
                    <w:rPr>
                      <w:rFonts w:ascii="Comic Sans MS" w:hAnsi="Comic Sans MS"/>
                      <w:sz w:val="20"/>
                    </w:rPr>
                    <w:t>ey will have the opportunity to</w:t>
                  </w:r>
                  <w:r>
                    <w:rPr>
                      <w:rFonts w:ascii="Comic Sans MS" w:hAnsi="Comic Sans MS"/>
                      <w:sz w:val="20"/>
                    </w:rPr>
                    <w:t xml:space="preserve"> </w:t>
                  </w:r>
                  <w:r w:rsidR="00783CE1">
                    <w:rPr>
                      <w:rFonts w:ascii="Comic Sans MS" w:hAnsi="Comic Sans MS"/>
                      <w:sz w:val="20"/>
                    </w:rPr>
                    <w:t>work with a range of different instruments as they develop their skills</w:t>
                  </w:r>
                  <w:r w:rsidR="005B0EBF">
                    <w:rPr>
                      <w:rFonts w:ascii="Comic Sans MS" w:hAnsi="Comic Sans MS"/>
                      <w:sz w:val="20"/>
                    </w:rPr>
                    <w:t xml:space="preserve"> and knowledge of </w:t>
                  </w:r>
                  <w:r w:rsidR="00783CE1" w:rsidRPr="00A12D2E">
                    <w:rPr>
                      <w:rFonts w:ascii="Comic Sans MS" w:hAnsi="Comic Sans MS"/>
                      <w:b/>
                      <w:i/>
                      <w:sz w:val="20"/>
                    </w:rPr>
                    <w:t>rhythm</w:t>
                  </w:r>
                  <w:r w:rsidR="00783CE1">
                    <w:rPr>
                      <w:rFonts w:ascii="Comic Sans MS" w:hAnsi="Comic Sans MS"/>
                      <w:sz w:val="20"/>
                    </w:rPr>
                    <w:t xml:space="preserve"> and </w:t>
                  </w:r>
                  <w:r w:rsidR="00783CE1" w:rsidRPr="00A12D2E">
                    <w:rPr>
                      <w:rFonts w:ascii="Comic Sans MS" w:hAnsi="Comic Sans MS"/>
                      <w:b/>
                      <w:i/>
                      <w:sz w:val="20"/>
                    </w:rPr>
                    <w:t>dynamics</w:t>
                  </w:r>
                  <w:r w:rsidR="00783CE1">
                    <w:rPr>
                      <w:rFonts w:ascii="Comic Sans MS" w:hAnsi="Comic Sans MS"/>
                      <w:sz w:val="20"/>
                    </w:rPr>
                    <w:t xml:space="preserve">. </w:t>
                  </w:r>
                </w:p>
              </w:txbxContent>
            </v:textbox>
          </v:roundrect>
        </w:pict>
      </w:r>
    </w:p>
    <w:p w:rsidR="004257D2" w:rsidRPr="003672D4" w:rsidRDefault="004257D2" w:rsidP="004257D2">
      <w:pPr>
        <w:pStyle w:val="Header"/>
        <w:tabs>
          <w:tab w:val="clear" w:pos="4153"/>
          <w:tab w:val="clear" w:pos="8306"/>
        </w:tabs>
        <w:rPr>
          <w:sz w:val="4"/>
          <w:szCs w:val="4"/>
        </w:rPr>
      </w:pPr>
    </w:p>
    <w:p w:rsidR="00C15BE6" w:rsidRDefault="005B0EBF">
      <w:r>
        <w:rPr>
          <w:noProof/>
          <w:color w:val="0000FF"/>
          <w:lang w:eastAsia="en-GB"/>
        </w:rPr>
        <w:drawing>
          <wp:anchor distT="0" distB="0" distL="114300" distR="114300" simplePos="0" relativeHeight="251655168" behindDoc="0" locked="0" layoutInCell="1" allowOverlap="1">
            <wp:simplePos x="0" y="0"/>
            <wp:positionH relativeFrom="column">
              <wp:posOffset>9565640</wp:posOffset>
            </wp:positionH>
            <wp:positionV relativeFrom="paragraph">
              <wp:posOffset>4204970</wp:posOffset>
            </wp:positionV>
            <wp:extent cx="542925" cy="542925"/>
            <wp:effectExtent l="19050" t="0" r="9525" b="0"/>
            <wp:wrapTight wrapText="bothSides">
              <wp:wrapPolygon edited="0">
                <wp:start x="-758" y="0"/>
                <wp:lineTo x="-758" y="21221"/>
                <wp:lineTo x="21979" y="21221"/>
                <wp:lineTo x="21979" y="0"/>
                <wp:lineTo x="-758" y="0"/>
              </wp:wrapPolygon>
            </wp:wrapTight>
            <wp:docPr id="6" name="irc_mi" descr="Image result for skeleton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keleton clipart">
                      <a:hlinkClick r:id="rId7"/>
                    </pic:cNvPr>
                    <pic:cNvPicPr>
                      <a:picLocks noChangeAspect="1" noChangeArrowheads="1"/>
                    </pic:cNvPicPr>
                  </pic:nvPicPr>
                  <pic:blipFill>
                    <a:blip r:embed="rId8"/>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00D2436A">
        <w:rPr>
          <w:noProof/>
          <w:color w:val="0000FF"/>
          <w:lang w:eastAsia="en-GB"/>
        </w:rPr>
        <w:drawing>
          <wp:anchor distT="0" distB="0" distL="114300" distR="114300" simplePos="0" relativeHeight="251673088" behindDoc="0" locked="0" layoutInCell="1" allowOverlap="1">
            <wp:simplePos x="0" y="0"/>
            <wp:positionH relativeFrom="column">
              <wp:posOffset>1174115</wp:posOffset>
            </wp:positionH>
            <wp:positionV relativeFrom="paragraph">
              <wp:posOffset>5119370</wp:posOffset>
            </wp:positionV>
            <wp:extent cx="771525" cy="571500"/>
            <wp:effectExtent l="19050" t="0" r="9525" b="0"/>
            <wp:wrapTight wrapText="bothSides">
              <wp:wrapPolygon edited="0">
                <wp:start x="-533" y="0"/>
                <wp:lineTo x="-533" y="20880"/>
                <wp:lineTo x="21867" y="20880"/>
                <wp:lineTo x="21867" y="0"/>
                <wp:lineTo x="-533" y="0"/>
              </wp:wrapPolygon>
            </wp:wrapTight>
            <wp:docPr id="15" name="irc_mi" descr="Image result for maths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9"/>
                    </pic:cNvPr>
                    <pic:cNvPicPr>
                      <a:picLocks noChangeAspect="1" noChangeArrowheads="1"/>
                    </pic:cNvPicPr>
                  </pic:nvPicPr>
                  <pic:blipFill>
                    <a:blip r:embed="rId10"/>
                    <a:srcRect/>
                    <a:stretch>
                      <a:fillRect/>
                    </a:stretch>
                  </pic:blipFill>
                  <pic:spPr bwMode="auto">
                    <a:xfrm>
                      <a:off x="0" y="0"/>
                      <a:ext cx="771525" cy="571500"/>
                    </a:xfrm>
                    <a:prstGeom prst="rect">
                      <a:avLst/>
                    </a:prstGeom>
                    <a:noFill/>
                    <a:ln w="9525">
                      <a:noFill/>
                      <a:miter lim="800000"/>
                      <a:headEnd/>
                      <a:tailEnd/>
                    </a:ln>
                  </pic:spPr>
                </pic:pic>
              </a:graphicData>
            </a:graphic>
          </wp:anchor>
        </w:drawing>
      </w:r>
      <w:r w:rsidR="00D2436A" w:rsidRPr="00E55D18">
        <w:rPr>
          <w:noProof/>
          <w:sz w:val="4"/>
          <w:szCs w:val="4"/>
          <w:lang w:eastAsia="en-GB"/>
        </w:rPr>
        <w:pict>
          <v:roundrect id="_x0000_s1028" style="position:absolute;margin-left:-37.65pt;margin-top:226.1pt;width:219.75pt;height:228pt;z-index:251668992;mso-position-horizontal-relative:text;mso-position-vertical-relative:text" arcsize="10923f">
            <v:textbox style="mso-next-textbox:#_x0000_s1028">
              <w:txbxContent>
                <w:p w:rsidR="00A23D1F" w:rsidRDefault="00561D1E" w:rsidP="00561D1E">
                  <w:pPr>
                    <w:jc w:val="center"/>
                    <w:rPr>
                      <w:rFonts w:ascii="Comic Sans MS" w:hAnsi="Comic Sans MS"/>
                      <w:b/>
                      <w:sz w:val="28"/>
                      <w:u w:val="single"/>
                    </w:rPr>
                  </w:pPr>
                  <w:bookmarkStart w:id="0" w:name="_GoBack"/>
                  <w:r w:rsidRPr="00561D1E">
                    <w:rPr>
                      <w:rFonts w:ascii="Comic Sans MS" w:hAnsi="Comic Sans MS"/>
                      <w:b/>
                      <w:sz w:val="28"/>
                      <w:u w:val="single"/>
                    </w:rPr>
                    <w:t>Mathematics</w:t>
                  </w:r>
                  <w:r>
                    <w:rPr>
                      <w:rFonts w:ascii="Comic Sans MS" w:hAnsi="Comic Sans MS"/>
                      <w:b/>
                      <w:sz w:val="28"/>
                      <w:u w:val="single"/>
                    </w:rPr>
                    <w:t xml:space="preserve"> </w:t>
                  </w:r>
                  <w:r w:rsidRPr="00561D1E">
                    <w:rPr>
                      <w:rFonts w:ascii="Comic Sans MS" w:hAnsi="Comic Sans MS"/>
                      <w:b/>
                      <w:sz w:val="28"/>
                      <w:u w:val="single"/>
                    </w:rPr>
                    <w:t xml:space="preserve">&amp; </w:t>
                  </w:r>
                  <w:r w:rsidR="00A23D1F" w:rsidRPr="00561D1E">
                    <w:rPr>
                      <w:rFonts w:ascii="Comic Sans MS" w:hAnsi="Comic Sans MS"/>
                      <w:b/>
                      <w:sz w:val="28"/>
                      <w:u w:val="single"/>
                    </w:rPr>
                    <w:t>Numeracy</w:t>
                  </w:r>
                </w:p>
                <w:p w:rsidR="00D2436A" w:rsidRDefault="00561D1E" w:rsidP="004257D2">
                  <w:pPr>
                    <w:rPr>
                      <w:rFonts w:ascii="Comic Sans MS" w:hAnsi="Comic Sans MS"/>
                      <w:sz w:val="20"/>
                    </w:rPr>
                  </w:pPr>
                  <w:r>
                    <w:rPr>
                      <w:rFonts w:ascii="Comic Sans MS" w:hAnsi="Comic Sans MS"/>
                      <w:sz w:val="20"/>
                    </w:rPr>
                    <w:t>Children will be revising their</w:t>
                  </w:r>
                  <w:r w:rsidR="00FF0483">
                    <w:rPr>
                      <w:rFonts w:ascii="Comic Sans MS" w:hAnsi="Comic Sans MS"/>
                      <w:sz w:val="20"/>
                    </w:rPr>
                    <w:t xml:space="preserve"> knowledge of </w:t>
                  </w:r>
                  <w:r w:rsidR="00FF0483" w:rsidRPr="00D2436A">
                    <w:rPr>
                      <w:rFonts w:ascii="Comic Sans MS" w:hAnsi="Comic Sans MS"/>
                      <w:b/>
                      <w:i/>
                      <w:sz w:val="20"/>
                    </w:rPr>
                    <w:t>2D and 3D shapes</w:t>
                  </w:r>
                  <w:r w:rsidR="00FF0483">
                    <w:rPr>
                      <w:rFonts w:ascii="Comic Sans MS" w:hAnsi="Comic Sans MS"/>
                      <w:sz w:val="20"/>
                    </w:rPr>
                    <w:t xml:space="preserve"> this period. We will cover the properties of </w:t>
                  </w:r>
                  <w:r w:rsidR="00D2436A">
                    <w:rPr>
                      <w:rFonts w:ascii="Comic Sans MS" w:hAnsi="Comic Sans MS"/>
                      <w:sz w:val="20"/>
                    </w:rPr>
                    <w:t xml:space="preserve">different shapes and will have the opportunity to create patterns with them. </w:t>
                  </w:r>
                </w:p>
                <w:p w:rsidR="00C77CCC" w:rsidRDefault="00D2436A" w:rsidP="004257D2">
                  <w:pPr>
                    <w:rPr>
                      <w:rFonts w:ascii="Comic Sans MS" w:hAnsi="Comic Sans MS"/>
                      <w:sz w:val="20"/>
                    </w:rPr>
                  </w:pPr>
                  <w:r>
                    <w:rPr>
                      <w:rFonts w:ascii="Comic Sans MS" w:hAnsi="Comic Sans MS"/>
                      <w:sz w:val="20"/>
                    </w:rPr>
                    <w:t xml:space="preserve">In numeracy, we will work on recognising and counting up to </w:t>
                  </w:r>
                  <w:r w:rsidRPr="00D2436A">
                    <w:rPr>
                      <w:rFonts w:ascii="Comic Sans MS" w:hAnsi="Comic Sans MS"/>
                      <w:b/>
                      <w:i/>
                      <w:sz w:val="20"/>
                    </w:rPr>
                    <w:t>100,</w:t>
                  </w:r>
                  <w:r>
                    <w:rPr>
                      <w:rFonts w:ascii="Comic Sans MS" w:hAnsi="Comic Sans MS"/>
                      <w:sz w:val="20"/>
                    </w:rPr>
                    <w:t xml:space="preserve"> </w:t>
                  </w:r>
                  <w:r w:rsidRPr="00D2436A">
                    <w:rPr>
                      <w:rFonts w:ascii="Comic Sans MS" w:hAnsi="Comic Sans MS"/>
                      <w:b/>
                      <w:i/>
                      <w:sz w:val="20"/>
                    </w:rPr>
                    <w:t>addition</w:t>
                  </w:r>
                  <w:r>
                    <w:rPr>
                      <w:rFonts w:ascii="Comic Sans MS" w:hAnsi="Comic Sans MS"/>
                      <w:sz w:val="20"/>
                    </w:rPr>
                    <w:t xml:space="preserve"> and </w:t>
                  </w:r>
                  <w:r w:rsidRPr="00D2436A">
                    <w:rPr>
                      <w:rFonts w:ascii="Comic Sans MS" w:hAnsi="Comic Sans MS"/>
                      <w:b/>
                      <w:i/>
                      <w:sz w:val="20"/>
                    </w:rPr>
                    <w:t>subtraction</w:t>
                  </w:r>
                  <w:r>
                    <w:rPr>
                      <w:rFonts w:ascii="Comic Sans MS" w:hAnsi="Comic Sans MS"/>
                      <w:sz w:val="20"/>
                    </w:rPr>
                    <w:t xml:space="preserve"> strategies and counting in </w:t>
                  </w:r>
                  <w:r w:rsidRPr="00D2436A">
                    <w:rPr>
                      <w:rFonts w:ascii="Comic Sans MS" w:hAnsi="Comic Sans MS"/>
                      <w:b/>
                      <w:i/>
                      <w:sz w:val="20"/>
                    </w:rPr>
                    <w:t>sequences</w:t>
                  </w:r>
                  <w:r>
                    <w:rPr>
                      <w:rFonts w:ascii="Comic Sans MS" w:hAnsi="Comic Sans MS"/>
                      <w:sz w:val="20"/>
                    </w:rPr>
                    <w:t xml:space="preserve"> of 2s, 5s and 10s.  </w:t>
                  </w:r>
                </w:p>
                <w:p w:rsidR="00EE43A4" w:rsidRDefault="00EE43A4" w:rsidP="004257D2">
                  <w:pPr>
                    <w:rPr>
                      <w:rFonts w:ascii="Comic Sans MS" w:hAnsi="Comic Sans MS"/>
                      <w:sz w:val="20"/>
                    </w:rPr>
                  </w:pPr>
                </w:p>
                <w:p w:rsidR="00EE43A4" w:rsidRDefault="00EE43A4" w:rsidP="004257D2">
                  <w:pPr>
                    <w:rPr>
                      <w:rFonts w:ascii="Comic Sans MS" w:hAnsi="Comic Sans MS"/>
                      <w:sz w:val="20"/>
                    </w:rPr>
                  </w:pPr>
                </w:p>
                <w:p w:rsidR="00561D1E" w:rsidRDefault="00561D1E" w:rsidP="004257D2">
                  <w:pPr>
                    <w:rPr>
                      <w:rFonts w:ascii="Comic Sans MS" w:hAnsi="Comic Sans MS"/>
                      <w:sz w:val="20"/>
                    </w:rPr>
                  </w:pPr>
                </w:p>
                <w:bookmarkEnd w:id="0"/>
                <w:p w:rsidR="00561D1E" w:rsidRPr="00C56750" w:rsidRDefault="00561D1E" w:rsidP="004257D2">
                  <w:pPr>
                    <w:rPr>
                      <w:rFonts w:ascii="Comic Sans MS" w:hAnsi="Comic Sans MS"/>
                      <w:sz w:val="20"/>
                    </w:rPr>
                  </w:pPr>
                </w:p>
              </w:txbxContent>
            </v:textbox>
          </v:roundrect>
        </w:pict>
      </w:r>
      <w:r w:rsidR="00124C3F">
        <w:rPr>
          <w:noProof/>
          <w:sz w:val="4"/>
          <w:szCs w:val="4"/>
          <w:lang w:eastAsia="en-GB"/>
        </w:rPr>
        <w:drawing>
          <wp:anchor distT="0" distB="0" distL="114300" distR="114300" simplePos="0" relativeHeight="251657216" behindDoc="0" locked="0" layoutInCell="1" allowOverlap="1">
            <wp:simplePos x="0" y="0"/>
            <wp:positionH relativeFrom="column">
              <wp:posOffset>9070340</wp:posOffset>
            </wp:positionH>
            <wp:positionV relativeFrom="paragraph">
              <wp:posOffset>5376545</wp:posOffset>
            </wp:positionV>
            <wp:extent cx="623570" cy="523875"/>
            <wp:effectExtent l="19050" t="0" r="5080" b="0"/>
            <wp:wrapTight wrapText="bothSides">
              <wp:wrapPolygon edited="0">
                <wp:start x="-660" y="0"/>
                <wp:lineTo x="-660" y="21207"/>
                <wp:lineTo x="21776" y="21207"/>
                <wp:lineTo x="21776" y="0"/>
                <wp:lineTo x="-660" y="0"/>
              </wp:wrapPolygon>
            </wp:wrapTight>
            <wp:docPr id="19" name="irc_mi" descr="Image result for germ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rm clipart">
                      <a:hlinkClick r:id="rId11"/>
                    </pic:cNvPr>
                    <pic:cNvPicPr>
                      <a:picLocks noChangeAspect="1" noChangeArrowheads="1"/>
                    </pic:cNvPicPr>
                  </pic:nvPicPr>
                  <pic:blipFill>
                    <a:blip r:embed="rId12"/>
                    <a:srcRect/>
                    <a:stretch>
                      <a:fillRect/>
                    </a:stretch>
                  </pic:blipFill>
                  <pic:spPr bwMode="auto">
                    <a:xfrm>
                      <a:off x="0" y="0"/>
                      <a:ext cx="623570" cy="523875"/>
                    </a:xfrm>
                    <a:prstGeom prst="rect">
                      <a:avLst/>
                    </a:prstGeom>
                    <a:noFill/>
                    <a:ln w="9525">
                      <a:noFill/>
                      <a:miter lim="800000"/>
                      <a:headEnd/>
                      <a:tailEnd/>
                    </a:ln>
                  </pic:spPr>
                </pic:pic>
              </a:graphicData>
            </a:graphic>
          </wp:anchor>
        </w:drawing>
      </w:r>
      <w:r w:rsidR="00124C3F" w:rsidRPr="00E55D18">
        <w:rPr>
          <w:noProof/>
          <w:sz w:val="4"/>
          <w:szCs w:val="4"/>
          <w:lang w:eastAsia="en-GB"/>
        </w:rPr>
        <w:pict>
          <v:roundrect id="_x0000_s1032" style="position:absolute;margin-left:512.45pt;margin-top:164.5pt;width:285pt;height:304.6pt;z-index:251653632;mso-position-horizontal-relative:text;mso-position-vertical-relative:text" arcsize="10923f">
            <v:textbox style="mso-next-textbox:#_x0000_s1032">
              <w:txbxContent>
                <w:p w:rsidR="00A54385" w:rsidRPr="00783CE1" w:rsidRDefault="00A54385" w:rsidP="00783CE1">
                  <w:pPr>
                    <w:jc w:val="center"/>
                    <w:rPr>
                      <w:rFonts w:ascii="Comic Sans MS" w:hAnsi="Comic Sans MS"/>
                      <w:b/>
                      <w:sz w:val="28"/>
                      <w:u w:val="single"/>
                    </w:rPr>
                  </w:pPr>
                  <w:r w:rsidRPr="00783CE1">
                    <w:rPr>
                      <w:rFonts w:ascii="Comic Sans MS" w:hAnsi="Comic Sans MS"/>
                      <w:b/>
                      <w:sz w:val="28"/>
                      <w:u w:val="single"/>
                    </w:rPr>
                    <w:t>Topic</w:t>
                  </w:r>
                </w:p>
                <w:p w:rsidR="00464E4C" w:rsidRDefault="00743409" w:rsidP="004257D2">
                  <w:pPr>
                    <w:rPr>
                      <w:rFonts w:ascii="Comic Sans MS" w:hAnsi="Comic Sans MS"/>
                      <w:sz w:val="20"/>
                    </w:rPr>
                  </w:pPr>
                  <w:r>
                    <w:rPr>
                      <w:rFonts w:ascii="Comic Sans MS" w:hAnsi="Comic Sans MS"/>
                      <w:sz w:val="20"/>
                    </w:rPr>
                    <w:t>Our topic for term 2 will be</w:t>
                  </w:r>
                  <w:r w:rsidR="00783CE1">
                    <w:rPr>
                      <w:rFonts w:ascii="Comic Sans MS" w:hAnsi="Comic Sans MS"/>
                      <w:sz w:val="20"/>
                    </w:rPr>
                    <w:t xml:space="preserve"> a science based topic:</w:t>
                  </w:r>
                  <w:r>
                    <w:rPr>
                      <w:rFonts w:ascii="Comic Sans MS" w:hAnsi="Comic Sans MS"/>
                      <w:sz w:val="20"/>
                    </w:rPr>
                    <w:t xml:space="preserve"> </w:t>
                  </w:r>
                  <w:r w:rsidRPr="00743409">
                    <w:rPr>
                      <w:rFonts w:ascii="Comic Sans MS" w:hAnsi="Comic Sans MS"/>
                      <w:b/>
                      <w:sz w:val="20"/>
                    </w:rPr>
                    <w:t>The Human Body</w:t>
                  </w:r>
                  <w:r>
                    <w:rPr>
                      <w:rFonts w:ascii="Comic Sans MS" w:hAnsi="Comic Sans MS"/>
                      <w:sz w:val="20"/>
                    </w:rPr>
                    <w:t xml:space="preserve">. </w:t>
                  </w:r>
                  <w:r w:rsidR="005B0EBF">
                    <w:rPr>
                      <w:rFonts w:ascii="Comic Sans MS" w:hAnsi="Comic Sans MS"/>
                      <w:sz w:val="20"/>
                    </w:rPr>
                    <w:t xml:space="preserve">Over the course of 6 weeks we will explore 3 different parts: </w:t>
                  </w:r>
                </w:p>
                <w:p w:rsidR="00743409" w:rsidRPr="00743409" w:rsidRDefault="00743409" w:rsidP="004257D2">
                  <w:pPr>
                    <w:rPr>
                      <w:rFonts w:ascii="Comic Sans MS" w:hAnsi="Comic Sans MS"/>
                      <w:sz w:val="20"/>
                    </w:rPr>
                  </w:pPr>
                </w:p>
                <w:p w:rsidR="00743409" w:rsidRPr="00783CE1" w:rsidRDefault="00A23D1F" w:rsidP="00124C3F">
                  <w:pPr>
                    <w:rPr>
                      <w:rFonts w:ascii="Comic Sans MS" w:hAnsi="Comic Sans MS"/>
                      <w:sz w:val="20"/>
                    </w:rPr>
                  </w:pPr>
                  <w:r w:rsidRPr="00743409">
                    <w:rPr>
                      <w:rFonts w:ascii="Comic Sans MS" w:hAnsi="Comic Sans MS"/>
                      <w:b/>
                      <w:i/>
                      <w:sz w:val="20"/>
                    </w:rPr>
                    <w:t>Week 1 &amp; 2</w:t>
                  </w:r>
                  <w:r>
                    <w:rPr>
                      <w:rFonts w:ascii="Comic Sans MS" w:hAnsi="Comic Sans MS"/>
                      <w:sz w:val="20"/>
                    </w:rPr>
                    <w:t xml:space="preserve">- </w:t>
                  </w:r>
                  <w:r w:rsidR="00124C3F">
                    <w:rPr>
                      <w:rFonts w:ascii="Comic Sans MS" w:hAnsi="Comic Sans MS"/>
                      <w:sz w:val="20"/>
                    </w:rPr>
                    <w:t xml:space="preserve">The 5 senses: Exploring their purpose, reliability and limitations.  </w:t>
                  </w:r>
                </w:p>
                <w:p w:rsidR="00743409" w:rsidRDefault="00743409" w:rsidP="004257D2">
                  <w:pPr>
                    <w:rPr>
                      <w:rFonts w:ascii="Comic Sans MS" w:hAnsi="Comic Sans MS"/>
                      <w:b/>
                      <w:i/>
                      <w:sz w:val="20"/>
                    </w:rPr>
                  </w:pPr>
                </w:p>
                <w:p w:rsidR="00124C3F" w:rsidRDefault="00A23D1F" w:rsidP="00124C3F">
                  <w:pPr>
                    <w:rPr>
                      <w:rFonts w:ascii="Comic Sans MS" w:hAnsi="Comic Sans MS"/>
                      <w:sz w:val="20"/>
                    </w:rPr>
                  </w:pPr>
                  <w:r w:rsidRPr="00743409">
                    <w:rPr>
                      <w:rFonts w:ascii="Comic Sans MS" w:hAnsi="Comic Sans MS"/>
                      <w:b/>
                      <w:i/>
                      <w:sz w:val="20"/>
                    </w:rPr>
                    <w:t>Week 3 &amp; 4</w:t>
                  </w:r>
                  <w:r>
                    <w:rPr>
                      <w:rFonts w:ascii="Comic Sans MS" w:hAnsi="Comic Sans MS"/>
                      <w:sz w:val="20"/>
                    </w:rPr>
                    <w:t xml:space="preserve">- </w:t>
                  </w:r>
                  <w:r w:rsidR="00124C3F">
                    <w:rPr>
                      <w:rFonts w:ascii="Comic Sans MS" w:hAnsi="Comic Sans MS"/>
                      <w:sz w:val="20"/>
                    </w:rPr>
                    <w:t xml:space="preserve">Children will be learning about </w:t>
                  </w:r>
                </w:p>
                <w:p w:rsidR="00124C3F" w:rsidRPr="00783CE1" w:rsidRDefault="00124C3F" w:rsidP="00124C3F">
                  <w:pPr>
                    <w:rPr>
                      <w:rFonts w:ascii="Comic Sans MS" w:hAnsi="Comic Sans MS"/>
                      <w:sz w:val="20"/>
                    </w:rPr>
                  </w:pPr>
                  <w:proofErr w:type="gramStart"/>
                  <w:r>
                    <w:rPr>
                      <w:rFonts w:ascii="Comic Sans MS" w:hAnsi="Comic Sans MS"/>
                      <w:sz w:val="20"/>
                    </w:rPr>
                    <w:t>the</w:t>
                  </w:r>
                  <w:proofErr w:type="gramEnd"/>
                  <w:r>
                    <w:rPr>
                      <w:rFonts w:ascii="Comic Sans MS" w:hAnsi="Comic Sans MS"/>
                      <w:sz w:val="20"/>
                    </w:rPr>
                    <w:t xml:space="preserve"> </w:t>
                  </w:r>
                  <w:r w:rsidR="005B0EBF">
                    <w:rPr>
                      <w:rFonts w:ascii="Comic Sans MS" w:hAnsi="Comic Sans MS"/>
                      <w:sz w:val="20"/>
                    </w:rPr>
                    <w:t>purpose and</w:t>
                  </w:r>
                  <w:r>
                    <w:rPr>
                      <w:rFonts w:ascii="Comic Sans MS" w:hAnsi="Comic Sans MS"/>
                      <w:sz w:val="20"/>
                    </w:rPr>
                    <w:t xml:space="preserve"> function of our skeleton and the different roles our vital organs have.</w:t>
                  </w:r>
                </w:p>
                <w:p w:rsidR="00743409" w:rsidRDefault="00743409" w:rsidP="004257D2">
                  <w:pPr>
                    <w:rPr>
                      <w:rFonts w:ascii="Comic Sans MS" w:hAnsi="Comic Sans MS"/>
                      <w:sz w:val="20"/>
                    </w:rPr>
                  </w:pPr>
                </w:p>
                <w:p w:rsidR="00743409" w:rsidRDefault="00743409" w:rsidP="004257D2">
                  <w:pPr>
                    <w:rPr>
                      <w:rFonts w:ascii="Comic Sans MS" w:hAnsi="Comic Sans MS"/>
                      <w:sz w:val="20"/>
                    </w:rPr>
                  </w:pPr>
                </w:p>
                <w:p w:rsidR="00A23D1F" w:rsidRDefault="00A23D1F" w:rsidP="00743409">
                  <w:pPr>
                    <w:rPr>
                      <w:rFonts w:ascii="Comic Sans MS" w:hAnsi="Comic Sans MS"/>
                      <w:sz w:val="20"/>
                    </w:rPr>
                  </w:pPr>
                  <w:r w:rsidRPr="00743409">
                    <w:rPr>
                      <w:rFonts w:ascii="Comic Sans MS" w:hAnsi="Comic Sans MS"/>
                      <w:b/>
                      <w:i/>
                      <w:sz w:val="20"/>
                    </w:rPr>
                    <w:t>Week 5 &amp; 6</w:t>
                  </w:r>
                  <w:r>
                    <w:rPr>
                      <w:rFonts w:ascii="Comic Sans MS" w:hAnsi="Comic Sans MS"/>
                      <w:sz w:val="20"/>
                    </w:rPr>
                    <w:t>-</w:t>
                  </w:r>
                  <w:r w:rsidR="00783CE1">
                    <w:rPr>
                      <w:rFonts w:ascii="Comic Sans MS" w:hAnsi="Comic Sans MS"/>
                      <w:sz w:val="20"/>
                    </w:rPr>
                    <w:t xml:space="preserve"> Learning about the different symptoms of some common diseases caused by germs. Children will learn how germs are spread and discuss some prevention methods.</w:t>
                  </w:r>
                  <w:r w:rsidR="00743409">
                    <w:rPr>
                      <w:sz w:val="20"/>
                    </w:rPr>
                    <w:t xml:space="preserve"> </w:t>
                  </w:r>
                </w:p>
                <w:p w:rsidR="00A23D1F" w:rsidRDefault="00A23D1F" w:rsidP="004257D2">
                  <w:pPr>
                    <w:rPr>
                      <w:rFonts w:ascii="Comic Sans MS" w:hAnsi="Comic Sans MS"/>
                      <w:sz w:val="20"/>
                    </w:rPr>
                  </w:pPr>
                </w:p>
                <w:p w:rsidR="00E07FC6" w:rsidRPr="00E07FC6" w:rsidRDefault="00E07FC6" w:rsidP="004257D2">
                  <w:pPr>
                    <w:rPr>
                      <w:rFonts w:ascii="Comic Sans MS" w:hAnsi="Comic Sans MS"/>
                      <w:sz w:val="20"/>
                    </w:rPr>
                  </w:pPr>
                </w:p>
                <w:p w:rsidR="00A54385" w:rsidRDefault="00A54385" w:rsidP="004257D2">
                  <w:pPr>
                    <w:rPr>
                      <w:rFonts w:ascii="Comic Sans MS" w:hAnsi="Comic Sans MS"/>
                      <w:sz w:val="20"/>
                    </w:rPr>
                  </w:pPr>
                </w:p>
                <w:p w:rsidR="006958BD" w:rsidRDefault="006958BD" w:rsidP="006958BD">
                  <w:pPr>
                    <w:jc w:val="center"/>
                    <w:rPr>
                      <w:rFonts w:ascii="Comic Sans MS" w:hAnsi="Comic Sans MS"/>
                      <w:sz w:val="20"/>
                    </w:rPr>
                  </w:pPr>
                </w:p>
                <w:p w:rsidR="006958BD" w:rsidRPr="00E07FC6" w:rsidRDefault="006958BD" w:rsidP="004257D2">
                  <w:pPr>
                    <w:rPr>
                      <w:rFonts w:ascii="Comic Sans MS" w:hAnsi="Comic Sans MS"/>
                      <w:sz w:val="20"/>
                    </w:rPr>
                  </w:pPr>
                </w:p>
                <w:p w:rsidR="00A54385" w:rsidRDefault="00A54385" w:rsidP="004257D2">
                  <w:pPr>
                    <w:rPr>
                      <w:rFonts w:ascii="Comic Sans MS" w:hAnsi="Comic Sans MS"/>
                      <w:b/>
                      <w:sz w:val="20"/>
                    </w:rPr>
                  </w:pPr>
                </w:p>
                <w:p w:rsidR="00A54385" w:rsidRPr="001F7B4B" w:rsidRDefault="00A54385" w:rsidP="004257D2">
                  <w:pPr>
                    <w:rPr>
                      <w:rFonts w:ascii="Comic Sans MS" w:hAnsi="Comic Sans MS"/>
                      <w:sz w:val="20"/>
                    </w:rPr>
                  </w:pPr>
                </w:p>
              </w:txbxContent>
            </v:textbox>
          </v:roundrect>
        </w:pict>
      </w:r>
      <w:r w:rsidR="00124C3F">
        <w:rPr>
          <w:noProof/>
          <w:sz w:val="4"/>
          <w:szCs w:val="4"/>
          <w:lang w:eastAsia="en-GB"/>
        </w:rPr>
        <w:drawing>
          <wp:anchor distT="0" distB="0" distL="114300" distR="114300" simplePos="0" relativeHeight="251656192" behindDoc="0" locked="0" layoutInCell="1" allowOverlap="1">
            <wp:simplePos x="0" y="0"/>
            <wp:positionH relativeFrom="column">
              <wp:posOffset>9432290</wp:posOffset>
            </wp:positionH>
            <wp:positionV relativeFrom="paragraph">
              <wp:posOffset>3347720</wp:posOffset>
            </wp:positionV>
            <wp:extent cx="563245" cy="466725"/>
            <wp:effectExtent l="19050" t="0" r="8255" b="0"/>
            <wp:wrapTight wrapText="bothSides">
              <wp:wrapPolygon edited="0">
                <wp:start x="-731" y="0"/>
                <wp:lineTo x="-731" y="21159"/>
                <wp:lineTo x="21917" y="21159"/>
                <wp:lineTo x="21917" y="0"/>
                <wp:lineTo x="-731" y="0"/>
              </wp:wrapPolygon>
            </wp:wrapTight>
            <wp:docPr id="13" name="irc_mi" descr="Image result for 5 senses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5 senses clipart">
                      <a:hlinkClick r:id="rId13"/>
                    </pic:cNvPr>
                    <pic:cNvPicPr>
                      <a:picLocks noChangeAspect="1" noChangeArrowheads="1"/>
                    </pic:cNvPicPr>
                  </pic:nvPicPr>
                  <pic:blipFill>
                    <a:blip r:embed="rId14"/>
                    <a:srcRect/>
                    <a:stretch>
                      <a:fillRect/>
                    </a:stretch>
                  </pic:blipFill>
                  <pic:spPr bwMode="auto">
                    <a:xfrm>
                      <a:off x="0" y="0"/>
                      <a:ext cx="563245" cy="466725"/>
                    </a:xfrm>
                    <a:prstGeom prst="rect">
                      <a:avLst/>
                    </a:prstGeom>
                    <a:noFill/>
                    <a:ln w="9525">
                      <a:noFill/>
                      <a:miter lim="800000"/>
                      <a:headEnd/>
                      <a:tailEnd/>
                    </a:ln>
                  </pic:spPr>
                </pic:pic>
              </a:graphicData>
            </a:graphic>
          </wp:anchor>
        </w:drawing>
      </w:r>
      <w:r w:rsidR="00B153E8" w:rsidRPr="00E55D18">
        <w:rPr>
          <w:noProof/>
          <w:sz w:val="4"/>
          <w:szCs w:val="4"/>
          <w:lang w:eastAsia="en-GB"/>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0" type="#_x0000_t38" style="position:absolute;margin-left:182.1pt;margin-top:238.35pt;width:139.4pt;height:77.95pt;flip:y;z-index:251651584;mso-position-horizontal-relative:text;mso-position-vertical-relative:text" o:connectortype="curved" adj="1386,117172,-34809"/>
        </w:pict>
      </w:r>
      <w:r w:rsidR="00B153E8">
        <w:rPr>
          <w:noProof/>
          <w:sz w:val="4"/>
          <w:szCs w:val="4"/>
          <w:lang w:eastAsia="en-GB"/>
        </w:rPr>
        <w:drawing>
          <wp:anchor distT="0" distB="0" distL="114300" distR="114300" simplePos="0" relativeHeight="251672064" behindDoc="0" locked="0" layoutInCell="1" allowOverlap="1">
            <wp:simplePos x="0" y="0"/>
            <wp:positionH relativeFrom="column">
              <wp:posOffset>3231515</wp:posOffset>
            </wp:positionH>
            <wp:positionV relativeFrom="paragraph">
              <wp:posOffset>1376045</wp:posOffset>
            </wp:positionV>
            <wp:extent cx="704850" cy="809625"/>
            <wp:effectExtent l="19050" t="0" r="0" b="0"/>
            <wp:wrapTight wrapText="bothSides">
              <wp:wrapPolygon edited="0">
                <wp:start x="-584" y="0"/>
                <wp:lineTo x="-584" y="21346"/>
                <wp:lineTo x="21600" y="21346"/>
                <wp:lineTo x="21600" y="0"/>
                <wp:lineTo x="-584" y="0"/>
              </wp:wrapPolygon>
            </wp:wrapTight>
            <wp:docPr id="3" name="irc_mi" descr="Image result for literacy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iteracy clipart">
                      <a:hlinkClick r:id="rId15"/>
                    </pic:cNvPr>
                    <pic:cNvPicPr>
                      <a:picLocks noChangeAspect="1" noChangeArrowheads="1"/>
                    </pic:cNvPicPr>
                  </pic:nvPicPr>
                  <pic:blipFill>
                    <a:blip r:embed="rId16"/>
                    <a:srcRect/>
                    <a:stretch>
                      <a:fillRect/>
                    </a:stretch>
                  </pic:blipFill>
                  <pic:spPr bwMode="auto">
                    <a:xfrm>
                      <a:off x="0" y="0"/>
                      <a:ext cx="704850" cy="809625"/>
                    </a:xfrm>
                    <a:prstGeom prst="rect">
                      <a:avLst/>
                    </a:prstGeom>
                    <a:noFill/>
                    <a:ln w="9525">
                      <a:noFill/>
                      <a:miter lim="800000"/>
                      <a:headEnd/>
                      <a:tailEnd/>
                    </a:ln>
                  </pic:spPr>
                </pic:pic>
              </a:graphicData>
            </a:graphic>
          </wp:anchor>
        </w:drawing>
      </w:r>
      <w:r w:rsidR="00B153E8" w:rsidRPr="00E55D18">
        <w:rPr>
          <w:noProof/>
          <w:sz w:val="4"/>
          <w:szCs w:val="4"/>
          <w:lang w:eastAsia="en-GB"/>
        </w:rPr>
        <w:pict>
          <v:shape id="_x0000_s1033" type="#_x0000_t38" style="position:absolute;margin-left:480.95pt;margin-top:216.5pt;width:31.5pt;height:26.85pt;rotation:180;flip:y;z-index:251654656;mso-position-horizontal-relative:text;mso-position-vertical-relative:text" o:connectortype="curved" adj="10800,272232,-380571"/>
        </w:pict>
      </w:r>
      <w:r w:rsidR="00B153E8" w:rsidRPr="00E55D18">
        <w:rPr>
          <w:noProof/>
          <w:sz w:val="4"/>
          <w:szCs w:val="4"/>
          <w:lang w:eastAsia="en-GB"/>
        </w:rPr>
        <w:pict>
          <v:roundrect id="_x0000_s1048" style="position:absolute;margin-left:197.85pt;margin-top:300.95pt;width:309.15pt;height:107.8pt;z-index:251660800;mso-position-horizontal-relative:text;mso-position-vertical-relative:text" arcsize="10923f">
            <v:textbox style="mso-next-textbox:#_x0000_s1048">
              <w:txbxContent>
                <w:p w:rsidR="00A54385" w:rsidRPr="00561D1E" w:rsidRDefault="00A54385" w:rsidP="004257D2">
                  <w:pPr>
                    <w:rPr>
                      <w:rFonts w:ascii="Comic Sans MS" w:hAnsi="Comic Sans MS"/>
                      <w:b/>
                      <w:sz w:val="28"/>
                      <w:szCs w:val="28"/>
                      <w:u w:val="single"/>
                    </w:rPr>
                  </w:pPr>
                  <w:r w:rsidRPr="00561D1E">
                    <w:rPr>
                      <w:rFonts w:ascii="Comic Sans MS" w:hAnsi="Comic Sans MS"/>
                      <w:b/>
                      <w:sz w:val="28"/>
                      <w:szCs w:val="28"/>
                      <w:u w:val="single"/>
                    </w:rPr>
                    <w:t>Health and Wellbeing</w:t>
                  </w:r>
                </w:p>
                <w:p w:rsidR="00416956" w:rsidRPr="00416956" w:rsidRDefault="00416956" w:rsidP="004257D2">
                  <w:pPr>
                    <w:rPr>
                      <w:rFonts w:ascii="Comic Sans MS" w:hAnsi="Comic Sans MS"/>
                      <w:b/>
                      <w:i/>
                      <w:sz w:val="20"/>
                    </w:rPr>
                  </w:pPr>
                  <w:r>
                    <w:rPr>
                      <w:rFonts w:ascii="Comic Sans MS" w:hAnsi="Comic Sans MS"/>
                      <w:sz w:val="20"/>
                    </w:rPr>
                    <w:t xml:space="preserve">In PE we will be beginning a block on </w:t>
                  </w:r>
                  <w:r w:rsidRPr="00D2436A">
                    <w:rPr>
                      <w:rFonts w:ascii="Comic Sans MS" w:hAnsi="Comic Sans MS"/>
                      <w:b/>
                      <w:i/>
                      <w:sz w:val="20"/>
                    </w:rPr>
                    <w:t>fitness</w:t>
                  </w:r>
                  <w:r>
                    <w:rPr>
                      <w:rFonts w:ascii="Comic Sans MS" w:hAnsi="Comic Sans MS"/>
                      <w:sz w:val="20"/>
                    </w:rPr>
                    <w:t xml:space="preserve"> where we will be developing many different skills including: </w:t>
                  </w:r>
                  <w:r w:rsidRPr="00416956">
                    <w:rPr>
                      <w:rFonts w:ascii="Comic Sans MS" w:hAnsi="Comic Sans MS"/>
                      <w:b/>
                      <w:i/>
                      <w:sz w:val="20"/>
                    </w:rPr>
                    <w:t xml:space="preserve">balance, coordination, stamina and speed. </w:t>
                  </w:r>
                </w:p>
                <w:p w:rsidR="00A54385" w:rsidRPr="00C56750" w:rsidRDefault="00A54385" w:rsidP="006958BD">
                  <w:pPr>
                    <w:jc w:val="center"/>
                    <w:rPr>
                      <w:rFonts w:ascii="Comic Sans MS" w:hAnsi="Comic Sans MS"/>
                      <w:sz w:val="20"/>
                    </w:rPr>
                  </w:pPr>
                </w:p>
              </w:txbxContent>
            </v:textbox>
          </v:roundrect>
        </w:pict>
      </w:r>
      <w:r w:rsidR="00B153E8">
        <w:rPr>
          <w:noProof/>
          <w:sz w:val="4"/>
          <w:szCs w:val="4"/>
          <w:lang w:eastAsia="en-GB"/>
        </w:rPr>
        <w:drawing>
          <wp:anchor distT="0" distB="0" distL="114300" distR="114300" simplePos="0" relativeHeight="251671040" behindDoc="0" locked="0" layoutInCell="1" allowOverlap="1">
            <wp:simplePos x="0" y="0"/>
            <wp:positionH relativeFrom="column">
              <wp:posOffset>5860415</wp:posOffset>
            </wp:positionH>
            <wp:positionV relativeFrom="paragraph">
              <wp:posOffset>4585970</wp:posOffset>
            </wp:positionV>
            <wp:extent cx="409575" cy="533400"/>
            <wp:effectExtent l="19050" t="0" r="9525" b="0"/>
            <wp:wrapTight wrapText="bothSides">
              <wp:wrapPolygon edited="0">
                <wp:start x="-1005" y="0"/>
                <wp:lineTo x="-1005" y="20829"/>
                <wp:lineTo x="22102" y="20829"/>
                <wp:lineTo x="22102" y="0"/>
                <wp:lineTo x="-1005" y="0"/>
              </wp:wrapPolygon>
            </wp:wrapTight>
            <wp:docPr id="7" name="irc_mi" descr="Image result for fitness clipar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tness clipart">
                      <a:hlinkClick r:id="rId17"/>
                    </pic:cNvPr>
                    <pic:cNvPicPr>
                      <a:picLocks noChangeAspect="1" noChangeArrowheads="1"/>
                    </pic:cNvPicPr>
                  </pic:nvPicPr>
                  <pic:blipFill>
                    <a:blip r:embed="rId18"/>
                    <a:srcRect/>
                    <a:stretch>
                      <a:fillRect/>
                    </a:stretch>
                  </pic:blipFill>
                  <pic:spPr bwMode="auto">
                    <a:xfrm>
                      <a:off x="0" y="0"/>
                      <a:ext cx="409575" cy="533400"/>
                    </a:xfrm>
                    <a:prstGeom prst="rect">
                      <a:avLst/>
                    </a:prstGeom>
                    <a:noFill/>
                    <a:ln w="9525">
                      <a:noFill/>
                      <a:miter lim="800000"/>
                      <a:headEnd/>
                      <a:tailEnd/>
                    </a:ln>
                  </pic:spPr>
                </pic:pic>
              </a:graphicData>
            </a:graphic>
          </wp:anchor>
        </w:drawing>
      </w:r>
      <w:r w:rsidR="00B153E8">
        <w:rPr>
          <w:noProof/>
          <w:sz w:val="4"/>
          <w:szCs w:val="4"/>
          <w:lang w:eastAsia="en-GB"/>
        </w:rPr>
        <w:drawing>
          <wp:anchor distT="0" distB="0" distL="114300" distR="114300" simplePos="0" relativeHeight="251670016" behindDoc="0" locked="0" layoutInCell="1" allowOverlap="1">
            <wp:simplePos x="0" y="0"/>
            <wp:positionH relativeFrom="column">
              <wp:posOffset>8365490</wp:posOffset>
            </wp:positionH>
            <wp:positionV relativeFrom="paragraph">
              <wp:posOffset>1061720</wp:posOffset>
            </wp:positionV>
            <wp:extent cx="581025" cy="428625"/>
            <wp:effectExtent l="19050" t="0" r="9525" b="0"/>
            <wp:wrapTight wrapText="bothSides">
              <wp:wrapPolygon edited="0">
                <wp:start x="-708" y="0"/>
                <wp:lineTo x="-708" y="21120"/>
                <wp:lineTo x="21954" y="21120"/>
                <wp:lineTo x="21954" y="0"/>
                <wp:lineTo x="-708" y="0"/>
              </wp:wrapPolygon>
            </wp:wrapTight>
            <wp:docPr id="16" name="irc_mi" descr="Image result for xylophone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xylophone clipart">
                      <a:hlinkClick r:id="rId19"/>
                    </pic:cNvPr>
                    <pic:cNvPicPr>
                      <a:picLocks noChangeAspect="1" noChangeArrowheads="1"/>
                    </pic:cNvPicPr>
                  </pic:nvPicPr>
                  <pic:blipFill>
                    <a:blip r:embed="rId20"/>
                    <a:srcRect/>
                    <a:stretch>
                      <a:fillRect/>
                    </a:stretch>
                  </pic:blipFill>
                  <pic:spPr bwMode="auto">
                    <a:xfrm>
                      <a:off x="0" y="0"/>
                      <a:ext cx="581025" cy="428625"/>
                    </a:xfrm>
                    <a:prstGeom prst="rect">
                      <a:avLst/>
                    </a:prstGeom>
                    <a:noFill/>
                    <a:ln w="9525">
                      <a:noFill/>
                      <a:miter lim="800000"/>
                      <a:headEnd/>
                      <a:tailEnd/>
                    </a:ln>
                  </pic:spPr>
                </pic:pic>
              </a:graphicData>
            </a:graphic>
          </wp:anchor>
        </w:drawing>
      </w:r>
      <w:r w:rsidR="00E55D18" w:rsidRPr="00E55D18">
        <w:rPr>
          <w:noProof/>
          <w:sz w:val="4"/>
          <w:szCs w:val="4"/>
          <w:lang w:eastAsia="en-GB"/>
        </w:rPr>
        <w:pict>
          <v:shape id="_x0000_s1036" type="#_x0000_t38" style="position:absolute;margin-left:361.45pt;margin-top:279.9pt;width:67.1pt;height:21pt;rotation:270;flip:x;z-index:251656704;mso-position-horizontal-relative:text;mso-position-vertical-relative:text" o:connectortype="curved" adj="10800,458589,-144231"/>
        </w:pict>
      </w:r>
      <w:r w:rsidR="00E55D18" w:rsidRPr="00E55D18">
        <w:rPr>
          <w:noProof/>
          <w:sz w:val="4"/>
          <w:szCs w:val="4"/>
          <w:lang w:eastAsia="en-GB"/>
        </w:rPr>
        <w:pict>
          <v:shape id="_x0000_s1051" type="#_x0000_t38" style="position:absolute;margin-left:276.95pt;margin-top:81.6pt;width:117pt;height:63.5pt;rotation:90;flip:x;z-index:-251668992;mso-position-horizontal-relative:text;mso-position-vertical-relative:text" o:connectortype="curved" wrapcoords="-159 0 -159 292 7941 4670 10165 9341 10959 14011 13976 18681 14294 18973 18424 21308 19059 21308 21759 21308 21759 21016 15088 18681 11753 14011 11118 9341 9688 6130 8894 3795 3971 292 2382 0 -159 0" adj="10800,71650,-73953">
            <w10:wrap type="tight"/>
          </v:shape>
        </w:pict>
      </w:r>
      <w:r w:rsidR="00E55D18" w:rsidRPr="00E55D18">
        <w:rPr>
          <w:noProof/>
          <w:sz w:val="4"/>
          <w:szCs w:val="4"/>
          <w:lang w:eastAsia="en-GB"/>
        </w:rPr>
        <w:pict>
          <v:shape id="_x0000_s1035" type="#_x0000_t38" style="position:absolute;margin-left:411.5pt;margin-top:100.1pt;width:95.5pt;height:64.4pt;rotation:180;flip:y;z-index:251655680;mso-position-horizontal-relative:text;mso-position-vertical-relative:text" o:connectortype="curved" adj="10800,74460,-124296"/>
        </w:pict>
      </w:r>
      <w:r w:rsidR="00E55D18" w:rsidRPr="00E55D18">
        <w:rPr>
          <w:noProof/>
          <w:sz w:val="4"/>
          <w:szCs w:val="4"/>
          <w:lang w:eastAsia="en-GB"/>
        </w:rPr>
        <w:pict>
          <v:roundrect id="_x0000_s1026" style="position:absolute;margin-left:321.5pt;margin-top:165.85pt;width:159.45pt;height:91pt;z-index:251648512;mso-position-horizontal-relative:text;mso-position-vertical-relative:text" arcsize="10923f" strokeweight="2.5pt">
            <v:shadow color="#868686"/>
            <v:textbox style="mso-next-textbox:#_x0000_s1026">
              <w:txbxContent>
                <w:p w:rsidR="00A54385" w:rsidRDefault="00A54385" w:rsidP="004257D2">
                  <w:pPr>
                    <w:jc w:val="center"/>
                    <w:rPr>
                      <w:rFonts w:ascii="Comic Sans MS" w:hAnsi="Comic Sans MS"/>
                      <w:b/>
                    </w:rPr>
                  </w:pPr>
                </w:p>
                <w:p w:rsidR="00A54385" w:rsidRPr="00743409" w:rsidRDefault="00A23D1F" w:rsidP="004257D2">
                  <w:pPr>
                    <w:jc w:val="center"/>
                    <w:rPr>
                      <w:rFonts w:ascii="Comic Sans MS" w:hAnsi="Comic Sans MS"/>
                      <w:b/>
                      <w:sz w:val="36"/>
                      <w:szCs w:val="44"/>
                    </w:rPr>
                  </w:pPr>
                  <w:r w:rsidRPr="00743409">
                    <w:rPr>
                      <w:rFonts w:ascii="Comic Sans MS" w:hAnsi="Comic Sans MS"/>
                      <w:b/>
                      <w:sz w:val="36"/>
                      <w:szCs w:val="44"/>
                    </w:rPr>
                    <w:t xml:space="preserve">The Human Body </w:t>
                  </w:r>
                </w:p>
              </w:txbxContent>
            </v:textbox>
          </v:roundrect>
        </w:pict>
      </w:r>
    </w:p>
    <w:sectPr w:rsidR="00C15BE6" w:rsidSect="00C15BE6">
      <w:headerReference w:type="default" r:id="rId21"/>
      <w:footerReference w:type="even" r:id="rId22"/>
      <w:footerReference w:type="default" r:id="rId23"/>
      <w:pgSz w:w="16840" w:h="11907" w:orient="landscape" w:code="9"/>
      <w:pgMar w:top="851" w:right="851" w:bottom="851" w:left="851" w:header="85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85" w:rsidRDefault="00A54385" w:rsidP="004257D2">
      <w:r>
        <w:separator/>
      </w:r>
    </w:p>
  </w:endnote>
  <w:endnote w:type="continuationSeparator" w:id="0">
    <w:p w:rsidR="00A54385" w:rsidRDefault="00A54385" w:rsidP="0042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Default="00E55D18">
    <w:pPr>
      <w:pStyle w:val="Footer"/>
      <w:framePr w:wrap="around" w:vAnchor="text" w:hAnchor="margin" w:xAlign="center" w:y="1"/>
      <w:rPr>
        <w:rStyle w:val="PageNumber"/>
      </w:rPr>
    </w:pPr>
    <w:r>
      <w:rPr>
        <w:rStyle w:val="PageNumber"/>
      </w:rPr>
      <w:fldChar w:fldCharType="begin"/>
    </w:r>
    <w:r w:rsidR="00A54385">
      <w:rPr>
        <w:rStyle w:val="PageNumber"/>
      </w:rPr>
      <w:instrText xml:space="preserve">PAGE  </w:instrText>
    </w:r>
    <w:r>
      <w:rPr>
        <w:rStyle w:val="PageNumber"/>
      </w:rPr>
      <w:fldChar w:fldCharType="end"/>
    </w:r>
  </w:p>
  <w:p w:rsidR="00A54385" w:rsidRDefault="00A54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385" w:rsidRPr="006B4F6C" w:rsidRDefault="00A54385" w:rsidP="00C15BE6">
    <w:pPr>
      <w:pStyle w:val="Footer"/>
      <w:jc w:val="center"/>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85" w:rsidRDefault="00A54385" w:rsidP="004257D2">
      <w:r>
        <w:separator/>
      </w:r>
    </w:p>
  </w:footnote>
  <w:footnote w:type="continuationSeparator" w:id="0">
    <w:p w:rsidR="00A54385" w:rsidRDefault="00A54385" w:rsidP="00425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68"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3402"/>
      <w:gridCol w:w="851"/>
      <w:gridCol w:w="2126"/>
      <w:gridCol w:w="3260"/>
      <w:gridCol w:w="4536"/>
      <w:gridCol w:w="993"/>
    </w:tblGrid>
    <w:tr w:rsidR="00A54385" w:rsidTr="00C15BE6">
      <w:trPr>
        <w:cantSplit/>
        <w:trHeight w:hRule="exact" w:val="397"/>
      </w:trPr>
      <w:tc>
        <w:tcPr>
          <w:tcW w:w="3402" w:type="dxa"/>
          <w:vAlign w:val="center"/>
        </w:tcPr>
        <w:p w:rsidR="00A54385" w:rsidRPr="00416956" w:rsidRDefault="00A54385">
          <w:pPr>
            <w:pStyle w:val="Header"/>
            <w:rPr>
              <w:rFonts w:ascii="Comic Sans MS" w:hAnsi="Comic Sans MS" w:cs="Arial"/>
              <w:b/>
              <w:bCs/>
              <w:sz w:val="20"/>
              <w:szCs w:val="24"/>
            </w:rPr>
          </w:pPr>
          <w:proofErr w:type="spellStart"/>
          <w:r w:rsidRPr="00416956">
            <w:rPr>
              <w:rFonts w:ascii="Comic Sans MS" w:hAnsi="Comic Sans MS" w:cs="Arial"/>
              <w:b/>
              <w:bCs/>
              <w:sz w:val="20"/>
              <w:szCs w:val="24"/>
            </w:rPr>
            <w:t>Tynewater</w:t>
          </w:r>
          <w:proofErr w:type="spellEnd"/>
          <w:r w:rsidRPr="00416956">
            <w:rPr>
              <w:rFonts w:ascii="Comic Sans MS" w:hAnsi="Comic Sans MS" w:cs="Arial"/>
              <w:b/>
              <w:bCs/>
              <w:sz w:val="20"/>
              <w:szCs w:val="24"/>
            </w:rPr>
            <w:t xml:space="preserve"> Primary School </w:t>
          </w:r>
        </w:p>
      </w:tc>
      <w:tc>
        <w:tcPr>
          <w:tcW w:w="2977" w:type="dxa"/>
          <w:gridSpan w:val="2"/>
          <w:vAlign w:val="center"/>
        </w:tcPr>
        <w:p w:rsidR="00A54385" w:rsidRPr="00416956" w:rsidRDefault="00E83A36" w:rsidP="004257D2">
          <w:pPr>
            <w:pStyle w:val="Header"/>
            <w:jc w:val="center"/>
            <w:rPr>
              <w:rFonts w:ascii="Comic Sans MS" w:hAnsi="Comic Sans MS" w:cs="Arial"/>
              <w:b/>
              <w:sz w:val="20"/>
              <w:szCs w:val="24"/>
            </w:rPr>
          </w:pPr>
          <w:r w:rsidRPr="00416956">
            <w:rPr>
              <w:rFonts w:ascii="Comic Sans MS" w:hAnsi="Comic Sans MS" w:cs="Arial"/>
              <w:b/>
              <w:sz w:val="20"/>
              <w:szCs w:val="24"/>
            </w:rPr>
            <w:t>2016-2017</w:t>
          </w:r>
          <w:r w:rsidR="00A54385" w:rsidRPr="00416956">
            <w:rPr>
              <w:rFonts w:ascii="Comic Sans MS" w:hAnsi="Comic Sans MS" w:cs="Arial"/>
              <w:b/>
              <w:sz w:val="20"/>
              <w:szCs w:val="24"/>
            </w:rPr>
            <w:t xml:space="preserve"> Period</w:t>
          </w:r>
          <w:r w:rsidR="00C1246A" w:rsidRPr="00416956">
            <w:rPr>
              <w:rFonts w:ascii="Comic Sans MS" w:hAnsi="Comic Sans MS" w:cs="Arial"/>
              <w:b/>
              <w:sz w:val="20"/>
              <w:szCs w:val="24"/>
            </w:rPr>
            <w:t xml:space="preserve"> 2</w:t>
          </w:r>
          <w:r w:rsidR="00A54385" w:rsidRPr="00416956">
            <w:rPr>
              <w:rFonts w:ascii="Comic Sans MS" w:hAnsi="Comic Sans MS" w:cs="Arial"/>
              <w:b/>
              <w:sz w:val="20"/>
              <w:szCs w:val="24"/>
            </w:rPr>
            <w:t xml:space="preserve"> </w:t>
          </w:r>
        </w:p>
      </w:tc>
      <w:tc>
        <w:tcPr>
          <w:tcW w:w="3260" w:type="dxa"/>
          <w:vAlign w:val="center"/>
        </w:tcPr>
        <w:p w:rsidR="00A54385" w:rsidRPr="00416956" w:rsidRDefault="00416956" w:rsidP="00416956">
          <w:pPr>
            <w:pStyle w:val="Header"/>
            <w:rPr>
              <w:rFonts w:ascii="Comic Sans MS" w:hAnsi="Comic Sans MS" w:cs="Arial"/>
              <w:b/>
              <w:sz w:val="20"/>
              <w:szCs w:val="24"/>
            </w:rPr>
          </w:pPr>
          <w:r w:rsidRPr="00416956">
            <w:rPr>
              <w:rFonts w:ascii="Comic Sans MS" w:hAnsi="Comic Sans MS" w:cs="Arial"/>
              <w:b/>
              <w:sz w:val="20"/>
              <w:szCs w:val="24"/>
            </w:rPr>
            <w:t xml:space="preserve">September </w:t>
          </w:r>
          <w:r>
            <w:rPr>
              <w:rFonts w:ascii="Comic Sans MS" w:hAnsi="Comic Sans MS" w:cs="Arial"/>
              <w:b/>
              <w:sz w:val="20"/>
              <w:szCs w:val="24"/>
            </w:rPr>
            <w:t>5</w:t>
          </w:r>
          <w:r w:rsidRPr="00416956">
            <w:rPr>
              <w:rFonts w:ascii="Comic Sans MS" w:hAnsi="Comic Sans MS" w:cs="Arial"/>
              <w:b/>
              <w:sz w:val="20"/>
              <w:szCs w:val="24"/>
              <w:vertAlign w:val="superscript"/>
            </w:rPr>
            <w:t>th</w:t>
          </w:r>
          <w:r w:rsidRPr="00416956">
            <w:rPr>
              <w:rFonts w:ascii="Comic Sans MS" w:hAnsi="Comic Sans MS" w:cs="Arial"/>
              <w:b/>
              <w:sz w:val="20"/>
              <w:szCs w:val="24"/>
            </w:rPr>
            <w:t>- October 14</w:t>
          </w:r>
          <w:r w:rsidRPr="00416956">
            <w:rPr>
              <w:rFonts w:ascii="Comic Sans MS" w:hAnsi="Comic Sans MS" w:cs="Arial"/>
              <w:b/>
              <w:sz w:val="20"/>
              <w:szCs w:val="24"/>
              <w:vertAlign w:val="superscript"/>
            </w:rPr>
            <w:t>th</w:t>
          </w:r>
          <w:r w:rsidRPr="00416956">
            <w:rPr>
              <w:rFonts w:ascii="Comic Sans MS" w:hAnsi="Comic Sans MS" w:cs="Arial"/>
              <w:b/>
              <w:sz w:val="20"/>
              <w:szCs w:val="24"/>
            </w:rPr>
            <w:t xml:space="preserve"> </w:t>
          </w:r>
        </w:p>
      </w:tc>
      <w:tc>
        <w:tcPr>
          <w:tcW w:w="4536" w:type="dxa"/>
          <w:vAlign w:val="center"/>
        </w:tcPr>
        <w:p w:rsidR="00A54385" w:rsidRPr="00416956" w:rsidRDefault="00A54385" w:rsidP="00C15BE6">
          <w:pPr>
            <w:pStyle w:val="Header"/>
            <w:rPr>
              <w:rFonts w:ascii="Comic Sans MS" w:hAnsi="Comic Sans MS" w:cs="Arial"/>
              <w:b/>
              <w:sz w:val="20"/>
              <w:szCs w:val="24"/>
            </w:rPr>
          </w:pPr>
          <w:r w:rsidRPr="00416956">
            <w:rPr>
              <w:rFonts w:ascii="Comic Sans MS" w:hAnsi="Comic Sans MS" w:cs="Arial"/>
              <w:b/>
              <w:sz w:val="20"/>
              <w:szCs w:val="24"/>
            </w:rPr>
            <w:t xml:space="preserve">Teacher: </w:t>
          </w:r>
          <w:r w:rsidR="00E83A36" w:rsidRPr="00416956">
            <w:rPr>
              <w:rFonts w:ascii="Comic Sans MS" w:hAnsi="Comic Sans MS" w:cs="Arial"/>
              <w:b/>
              <w:sz w:val="20"/>
              <w:szCs w:val="24"/>
            </w:rPr>
            <w:t>Miss Seaton</w:t>
          </w:r>
        </w:p>
        <w:p w:rsidR="00416956" w:rsidRPr="00416956" w:rsidRDefault="00416956" w:rsidP="00C15BE6">
          <w:pPr>
            <w:pStyle w:val="Header"/>
            <w:rPr>
              <w:rFonts w:ascii="Comic Sans MS" w:hAnsi="Comic Sans MS" w:cs="Arial"/>
              <w:b/>
              <w:sz w:val="20"/>
              <w:szCs w:val="24"/>
            </w:rPr>
          </w:pPr>
        </w:p>
      </w:tc>
      <w:tc>
        <w:tcPr>
          <w:tcW w:w="993" w:type="dxa"/>
          <w:vAlign w:val="center"/>
        </w:tcPr>
        <w:p w:rsidR="00A54385" w:rsidRPr="00416956" w:rsidRDefault="00A54385" w:rsidP="00C15BE6">
          <w:pPr>
            <w:pStyle w:val="Header"/>
            <w:rPr>
              <w:rFonts w:ascii="Comic Sans MS" w:hAnsi="Comic Sans MS" w:cs="Arial"/>
              <w:b/>
              <w:sz w:val="20"/>
              <w:szCs w:val="24"/>
            </w:rPr>
          </w:pPr>
          <w:r w:rsidRPr="00416956">
            <w:rPr>
              <w:rFonts w:ascii="Comic Sans MS" w:hAnsi="Comic Sans MS" w:cs="Arial"/>
              <w:b/>
              <w:sz w:val="20"/>
              <w:szCs w:val="24"/>
            </w:rPr>
            <w:t>P</w:t>
          </w:r>
          <w:r w:rsidR="00E07FC6" w:rsidRPr="00416956">
            <w:rPr>
              <w:rFonts w:ascii="Comic Sans MS" w:hAnsi="Comic Sans MS" w:cs="Arial"/>
              <w:b/>
              <w:sz w:val="20"/>
              <w:szCs w:val="24"/>
            </w:rPr>
            <w:t>2</w:t>
          </w:r>
        </w:p>
      </w:tc>
    </w:tr>
    <w:tr w:rsidR="00A54385" w:rsidRPr="006F0701" w:rsidTr="00C15BE6">
      <w:trPr>
        <w:cantSplit/>
        <w:trHeight w:hRule="exact" w:val="397"/>
      </w:trPr>
      <w:tc>
        <w:tcPr>
          <w:tcW w:w="15168" w:type="dxa"/>
          <w:gridSpan w:val="6"/>
          <w:vAlign w:val="center"/>
        </w:tcPr>
        <w:p w:rsidR="00A54385" w:rsidRPr="00416956" w:rsidRDefault="00A54385" w:rsidP="00C15BE6">
          <w:pPr>
            <w:pStyle w:val="Header"/>
            <w:jc w:val="center"/>
            <w:rPr>
              <w:rStyle w:val="PageNumber"/>
              <w:rFonts w:ascii="Comic Sans MS" w:hAnsi="Comic Sans MS"/>
              <w:sz w:val="20"/>
              <w:szCs w:val="24"/>
            </w:rPr>
          </w:pPr>
          <w:r w:rsidRPr="00416956">
            <w:rPr>
              <w:rFonts w:ascii="Comic Sans MS" w:hAnsi="Comic Sans MS" w:cs="Arial"/>
              <w:b/>
              <w:sz w:val="20"/>
              <w:szCs w:val="24"/>
            </w:rPr>
            <w:t xml:space="preserve">Information for Parents - Outline Plan for Learning and Teaching </w:t>
          </w:r>
        </w:p>
      </w:tc>
    </w:tr>
    <w:tr w:rsidR="00A54385" w:rsidTr="00C15BE6">
      <w:trPr>
        <w:cantSplit/>
        <w:trHeight w:hRule="exact" w:val="397"/>
      </w:trPr>
      <w:tc>
        <w:tcPr>
          <w:tcW w:w="4253" w:type="dxa"/>
          <w:gridSpan w:val="2"/>
          <w:vAlign w:val="center"/>
        </w:tcPr>
        <w:p w:rsidR="00A54385" w:rsidRPr="00416956" w:rsidRDefault="00A54385" w:rsidP="00C15BE6">
          <w:pPr>
            <w:pStyle w:val="Header"/>
            <w:ind w:right="33"/>
            <w:jc w:val="right"/>
            <w:rPr>
              <w:rFonts w:ascii="Comic Sans MS" w:hAnsi="Comic Sans MS" w:cs="Arial"/>
              <w:b/>
              <w:sz w:val="20"/>
              <w:szCs w:val="24"/>
            </w:rPr>
          </w:pPr>
          <w:r w:rsidRPr="00416956">
            <w:rPr>
              <w:rFonts w:ascii="Comic Sans MS" w:hAnsi="Comic Sans MS" w:cs="Arial"/>
              <w:b/>
              <w:bCs/>
              <w:sz w:val="20"/>
              <w:szCs w:val="24"/>
            </w:rPr>
            <w:t>Topic / Project Title:</w:t>
          </w:r>
        </w:p>
      </w:tc>
      <w:tc>
        <w:tcPr>
          <w:tcW w:w="10915" w:type="dxa"/>
          <w:gridSpan w:val="4"/>
          <w:vAlign w:val="center"/>
        </w:tcPr>
        <w:p w:rsidR="00A54385" w:rsidRPr="00416956" w:rsidRDefault="00E83A36" w:rsidP="00C15BE6">
          <w:pPr>
            <w:pStyle w:val="Header"/>
            <w:rPr>
              <w:rStyle w:val="PageNumber"/>
              <w:rFonts w:ascii="Comic Sans MS" w:hAnsi="Comic Sans MS"/>
              <w:sz w:val="20"/>
              <w:szCs w:val="24"/>
            </w:rPr>
          </w:pPr>
          <w:r w:rsidRPr="00416956">
            <w:rPr>
              <w:rStyle w:val="PageNumber"/>
              <w:rFonts w:ascii="Comic Sans MS" w:hAnsi="Comic Sans MS"/>
              <w:sz w:val="20"/>
              <w:szCs w:val="24"/>
            </w:rPr>
            <w:t xml:space="preserve">The Human Body </w:t>
          </w:r>
          <w:r w:rsidR="00743409" w:rsidRPr="00416956">
            <w:rPr>
              <w:rStyle w:val="PageNumber"/>
              <w:rFonts w:ascii="Comic Sans MS" w:hAnsi="Comic Sans MS"/>
              <w:sz w:val="20"/>
              <w:szCs w:val="24"/>
            </w:rPr>
            <w:t xml:space="preserve">(6 Weeks) </w:t>
          </w:r>
        </w:p>
      </w:tc>
    </w:tr>
  </w:tbl>
  <w:p w:rsidR="00A54385" w:rsidRPr="00F26959" w:rsidRDefault="00A54385">
    <w:pPr>
      <w:pStyle w:val="Header"/>
      <w:rPr>
        <w:rFonts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A166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4257D2"/>
    <w:rsid w:val="000D26E0"/>
    <w:rsid w:val="00101284"/>
    <w:rsid w:val="00124C3F"/>
    <w:rsid w:val="00155996"/>
    <w:rsid w:val="001B23A3"/>
    <w:rsid w:val="001B4C18"/>
    <w:rsid w:val="001F7B4B"/>
    <w:rsid w:val="002254E5"/>
    <w:rsid w:val="00250B65"/>
    <w:rsid w:val="002833F2"/>
    <w:rsid w:val="00297087"/>
    <w:rsid w:val="002C2571"/>
    <w:rsid w:val="00381929"/>
    <w:rsid w:val="003868E8"/>
    <w:rsid w:val="003A2896"/>
    <w:rsid w:val="003C7BD1"/>
    <w:rsid w:val="00416956"/>
    <w:rsid w:val="004257D2"/>
    <w:rsid w:val="00440852"/>
    <w:rsid w:val="004464B3"/>
    <w:rsid w:val="00464E4C"/>
    <w:rsid w:val="004D4683"/>
    <w:rsid w:val="00512EFA"/>
    <w:rsid w:val="00561D1E"/>
    <w:rsid w:val="005B0EBF"/>
    <w:rsid w:val="006047F0"/>
    <w:rsid w:val="00613E5C"/>
    <w:rsid w:val="00651E8E"/>
    <w:rsid w:val="00660701"/>
    <w:rsid w:val="006958BD"/>
    <w:rsid w:val="006C154E"/>
    <w:rsid w:val="006D5CF8"/>
    <w:rsid w:val="00724F24"/>
    <w:rsid w:val="007350DF"/>
    <w:rsid w:val="00743409"/>
    <w:rsid w:val="00757D46"/>
    <w:rsid w:val="00783CE1"/>
    <w:rsid w:val="007C70E4"/>
    <w:rsid w:val="007D337E"/>
    <w:rsid w:val="007E0331"/>
    <w:rsid w:val="00847D00"/>
    <w:rsid w:val="009E5F23"/>
    <w:rsid w:val="00A12D2E"/>
    <w:rsid w:val="00A23D1F"/>
    <w:rsid w:val="00A54385"/>
    <w:rsid w:val="00A6355E"/>
    <w:rsid w:val="00AA0787"/>
    <w:rsid w:val="00AC6190"/>
    <w:rsid w:val="00B153E8"/>
    <w:rsid w:val="00B161C0"/>
    <w:rsid w:val="00B67536"/>
    <w:rsid w:val="00B759CB"/>
    <w:rsid w:val="00BC1FFB"/>
    <w:rsid w:val="00BE57E0"/>
    <w:rsid w:val="00C10A74"/>
    <w:rsid w:val="00C1246A"/>
    <w:rsid w:val="00C15BE6"/>
    <w:rsid w:val="00C77CCC"/>
    <w:rsid w:val="00CA2FE8"/>
    <w:rsid w:val="00CB1E15"/>
    <w:rsid w:val="00CC6895"/>
    <w:rsid w:val="00CF02B1"/>
    <w:rsid w:val="00D035EC"/>
    <w:rsid w:val="00D2436A"/>
    <w:rsid w:val="00D7161F"/>
    <w:rsid w:val="00DA6C99"/>
    <w:rsid w:val="00E0292B"/>
    <w:rsid w:val="00E07FC6"/>
    <w:rsid w:val="00E55D18"/>
    <w:rsid w:val="00E83A36"/>
    <w:rsid w:val="00EE43A4"/>
    <w:rsid w:val="00F95D62"/>
    <w:rsid w:val="00FC7056"/>
    <w:rsid w:val="00FF048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rules v:ext="edit">
        <o:r id="V:Rule6" type="connector" idref="#_x0000_s1036"/>
        <o:r id="V:Rule7" type="connector" idref="#_x0000_s1035"/>
        <o:r id="V:Rule8" type="connector" idref="#_x0000_s1030"/>
        <o:r id="V:Rule9" type="connector" idref="#_x0000_s1033"/>
        <o:r id="V:Rule10"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2"/>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57D2"/>
    <w:pPr>
      <w:tabs>
        <w:tab w:val="center" w:pos="4153"/>
        <w:tab w:val="right" w:pos="8306"/>
      </w:tabs>
    </w:pPr>
  </w:style>
  <w:style w:type="character" w:customStyle="1" w:styleId="HeaderChar">
    <w:name w:val="Header Char"/>
    <w:link w:val="Header"/>
    <w:rsid w:val="004257D2"/>
    <w:rPr>
      <w:rFonts w:ascii="Arial" w:eastAsia="Times New Roman" w:hAnsi="Arial" w:cs="Times New Roman"/>
      <w:sz w:val="24"/>
      <w:szCs w:val="20"/>
    </w:rPr>
  </w:style>
  <w:style w:type="paragraph" w:styleId="Footer">
    <w:name w:val="footer"/>
    <w:basedOn w:val="Normal"/>
    <w:link w:val="FooterChar"/>
    <w:rsid w:val="004257D2"/>
    <w:pPr>
      <w:tabs>
        <w:tab w:val="center" w:pos="4153"/>
        <w:tab w:val="right" w:pos="8306"/>
      </w:tabs>
    </w:pPr>
  </w:style>
  <w:style w:type="character" w:customStyle="1" w:styleId="FooterChar">
    <w:name w:val="Footer Char"/>
    <w:link w:val="Footer"/>
    <w:rsid w:val="004257D2"/>
    <w:rPr>
      <w:rFonts w:ascii="Arial" w:eastAsia="Times New Roman" w:hAnsi="Arial" w:cs="Times New Roman"/>
      <w:sz w:val="24"/>
      <w:szCs w:val="20"/>
    </w:rPr>
  </w:style>
  <w:style w:type="character" w:styleId="PageNumber">
    <w:name w:val="page number"/>
    <w:basedOn w:val="DefaultParagraphFont"/>
    <w:rsid w:val="004257D2"/>
  </w:style>
  <w:style w:type="paragraph" w:styleId="BalloonText">
    <w:name w:val="Balloon Text"/>
    <w:basedOn w:val="Normal"/>
    <w:link w:val="BalloonTextChar"/>
    <w:uiPriority w:val="99"/>
    <w:semiHidden/>
    <w:unhideWhenUsed/>
    <w:rsid w:val="001F7B4B"/>
    <w:rPr>
      <w:rFonts w:ascii="Tahoma" w:hAnsi="Tahoma"/>
      <w:sz w:val="16"/>
      <w:szCs w:val="16"/>
    </w:rPr>
  </w:style>
  <w:style w:type="character" w:customStyle="1" w:styleId="BalloonTextChar">
    <w:name w:val="Balloon Text Char"/>
    <w:link w:val="BalloonText"/>
    <w:uiPriority w:val="99"/>
    <w:semiHidden/>
    <w:rsid w:val="001F7B4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6049250">
      <w:bodyDiv w:val="1"/>
      <w:marLeft w:val="0"/>
      <w:marRight w:val="0"/>
      <w:marTop w:val="0"/>
      <w:marBottom w:val="0"/>
      <w:divBdr>
        <w:top w:val="none" w:sz="0" w:space="0" w:color="auto"/>
        <w:left w:val="none" w:sz="0" w:space="0" w:color="auto"/>
        <w:bottom w:val="none" w:sz="0" w:space="0" w:color="auto"/>
        <w:right w:val="none" w:sz="0" w:space="0" w:color="auto"/>
      </w:divBdr>
      <w:divsChild>
        <w:div w:id="778839312">
          <w:marLeft w:val="0"/>
          <w:marRight w:val="0"/>
          <w:marTop w:val="0"/>
          <w:marBottom w:val="0"/>
          <w:divBdr>
            <w:top w:val="none" w:sz="0" w:space="0" w:color="auto"/>
            <w:left w:val="none" w:sz="0" w:space="0" w:color="auto"/>
            <w:bottom w:val="none" w:sz="0" w:space="0" w:color="auto"/>
            <w:right w:val="none" w:sz="0" w:space="0" w:color="auto"/>
          </w:divBdr>
          <w:divsChild>
            <w:div w:id="47801572">
              <w:marLeft w:val="0"/>
              <w:marRight w:val="0"/>
              <w:marTop w:val="0"/>
              <w:marBottom w:val="0"/>
              <w:divBdr>
                <w:top w:val="none" w:sz="0" w:space="0" w:color="auto"/>
                <w:left w:val="none" w:sz="0" w:space="0" w:color="auto"/>
                <w:bottom w:val="none" w:sz="0" w:space="0" w:color="auto"/>
                <w:right w:val="none" w:sz="0" w:space="0" w:color="auto"/>
              </w:divBdr>
              <w:divsChild>
                <w:div w:id="320155251">
                  <w:marLeft w:val="0"/>
                  <w:marRight w:val="0"/>
                  <w:marTop w:val="195"/>
                  <w:marBottom w:val="0"/>
                  <w:divBdr>
                    <w:top w:val="none" w:sz="0" w:space="0" w:color="auto"/>
                    <w:left w:val="none" w:sz="0" w:space="0" w:color="auto"/>
                    <w:bottom w:val="none" w:sz="0" w:space="0" w:color="auto"/>
                    <w:right w:val="none" w:sz="0" w:space="0" w:color="auto"/>
                  </w:divBdr>
                  <w:divsChild>
                    <w:div w:id="431243045">
                      <w:marLeft w:val="0"/>
                      <w:marRight w:val="0"/>
                      <w:marTop w:val="0"/>
                      <w:marBottom w:val="0"/>
                      <w:divBdr>
                        <w:top w:val="none" w:sz="0" w:space="0" w:color="auto"/>
                        <w:left w:val="none" w:sz="0" w:space="0" w:color="auto"/>
                        <w:bottom w:val="none" w:sz="0" w:space="0" w:color="auto"/>
                        <w:right w:val="none" w:sz="0" w:space="0" w:color="auto"/>
                      </w:divBdr>
                      <w:divsChild>
                        <w:div w:id="2039617058">
                          <w:marLeft w:val="0"/>
                          <w:marRight w:val="0"/>
                          <w:marTop w:val="0"/>
                          <w:marBottom w:val="0"/>
                          <w:divBdr>
                            <w:top w:val="none" w:sz="0" w:space="0" w:color="auto"/>
                            <w:left w:val="none" w:sz="0" w:space="0" w:color="auto"/>
                            <w:bottom w:val="none" w:sz="0" w:space="0" w:color="auto"/>
                            <w:right w:val="none" w:sz="0" w:space="0" w:color="auto"/>
                          </w:divBdr>
                          <w:divsChild>
                            <w:div w:id="105925947">
                              <w:marLeft w:val="0"/>
                              <w:marRight w:val="0"/>
                              <w:marTop w:val="0"/>
                              <w:marBottom w:val="0"/>
                              <w:divBdr>
                                <w:top w:val="none" w:sz="0" w:space="0" w:color="auto"/>
                                <w:left w:val="none" w:sz="0" w:space="0" w:color="auto"/>
                                <w:bottom w:val="none" w:sz="0" w:space="0" w:color="auto"/>
                                <w:right w:val="none" w:sz="0" w:space="0" w:color="auto"/>
                              </w:divBdr>
                              <w:divsChild>
                                <w:div w:id="1050112622">
                                  <w:marLeft w:val="0"/>
                                  <w:marRight w:val="0"/>
                                  <w:marTop w:val="0"/>
                                  <w:marBottom w:val="0"/>
                                  <w:divBdr>
                                    <w:top w:val="none" w:sz="0" w:space="0" w:color="auto"/>
                                    <w:left w:val="none" w:sz="0" w:space="0" w:color="auto"/>
                                    <w:bottom w:val="none" w:sz="0" w:space="0" w:color="auto"/>
                                    <w:right w:val="none" w:sz="0" w:space="0" w:color="auto"/>
                                  </w:divBdr>
                                  <w:divsChild>
                                    <w:div w:id="1507667696">
                                      <w:marLeft w:val="0"/>
                                      <w:marRight w:val="0"/>
                                      <w:marTop w:val="0"/>
                                      <w:marBottom w:val="0"/>
                                      <w:divBdr>
                                        <w:top w:val="none" w:sz="0" w:space="0" w:color="auto"/>
                                        <w:left w:val="none" w:sz="0" w:space="0" w:color="auto"/>
                                        <w:bottom w:val="none" w:sz="0" w:space="0" w:color="auto"/>
                                        <w:right w:val="none" w:sz="0" w:space="0" w:color="auto"/>
                                      </w:divBdr>
                                      <w:divsChild>
                                        <w:div w:id="650325941">
                                          <w:marLeft w:val="0"/>
                                          <w:marRight w:val="0"/>
                                          <w:marTop w:val="0"/>
                                          <w:marBottom w:val="0"/>
                                          <w:divBdr>
                                            <w:top w:val="none" w:sz="0" w:space="0" w:color="auto"/>
                                            <w:left w:val="none" w:sz="0" w:space="0" w:color="auto"/>
                                            <w:bottom w:val="none" w:sz="0" w:space="0" w:color="auto"/>
                                            <w:right w:val="none" w:sz="0" w:space="0" w:color="auto"/>
                                          </w:divBdr>
                                          <w:divsChild>
                                            <w:div w:id="1989434425">
                                              <w:marLeft w:val="0"/>
                                              <w:marRight w:val="0"/>
                                              <w:marTop w:val="0"/>
                                              <w:marBottom w:val="0"/>
                                              <w:divBdr>
                                                <w:top w:val="none" w:sz="0" w:space="0" w:color="auto"/>
                                                <w:left w:val="none" w:sz="0" w:space="0" w:color="auto"/>
                                                <w:bottom w:val="none" w:sz="0" w:space="0" w:color="auto"/>
                                                <w:right w:val="none" w:sz="0" w:space="0" w:color="auto"/>
                                              </w:divBdr>
                                              <w:divsChild>
                                                <w:div w:id="573053276">
                                                  <w:marLeft w:val="0"/>
                                                  <w:marRight w:val="0"/>
                                                  <w:marTop w:val="0"/>
                                                  <w:marBottom w:val="0"/>
                                                  <w:divBdr>
                                                    <w:top w:val="none" w:sz="0" w:space="0" w:color="auto"/>
                                                    <w:left w:val="none" w:sz="0" w:space="0" w:color="auto"/>
                                                    <w:bottom w:val="none" w:sz="0" w:space="0" w:color="auto"/>
                                                    <w:right w:val="none" w:sz="0" w:space="0" w:color="auto"/>
                                                  </w:divBdr>
                                                  <w:divsChild>
                                                    <w:div w:id="1440222590">
                                                      <w:marLeft w:val="0"/>
                                                      <w:marRight w:val="0"/>
                                                      <w:marTop w:val="0"/>
                                                      <w:marBottom w:val="180"/>
                                                      <w:divBdr>
                                                        <w:top w:val="none" w:sz="0" w:space="0" w:color="auto"/>
                                                        <w:left w:val="none" w:sz="0" w:space="0" w:color="auto"/>
                                                        <w:bottom w:val="none" w:sz="0" w:space="0" w:color="auto"/>
                                                        <w:right w:val="none" w:sz="0" w:space="0" w:color="auto"/>
                                                      </w:divBdr>
                                                      <w:divsChild>
                                                        <w:div w:id="455485301">
                                                          <w:marLeft w:val="0"/>
                                                          <w:marRight w:val="0"/>
                                                          <w:marTop w:val="0"/>
                                                          <w:marBottom w:val="0"/>
                                                          <w:divBdr>
                                                            <w:top w:val="none" w:sz="0" w:space="0" w:color="auto"/>
                                                            <w:left w:val="none" w:sz="0" w:space="0" w:color="auto"/>
                                                            <w:bottom w:val="none" w:sz="0" w:space="0" w:color="auto"/>
                                                            <w:right w:val="none" w:sz="0" w:space="0" w:color="auto"/>
                                                          </w:divBdr>
                                                          <w:divsChild>
                                                            <w:div w:id="159735515">
                                                              <w:marLeft w:val="0"/>
                                                              <w:marRight w:val="0"/>
                                                              <w:marTop w:val="0"/>
                                                              <w:marBottom w:val="0"/>
                                                              <w:divBdr>
                                                                <w:top w:val="none" w:sz="0" w:space="0" w:color="auto"/>
                                                                <w:left w:val="none" w:sz="0" w:space="0" w:color="auto"/>
                                                                <w:bottom w:val="none" w:sz="0" w:space="0" w:color="auto"/>
                                                                <w:right w:val="none" w:sz="0" w:space="0" w:color="auto"/>
                                                              </w:divBdr>
                                                              <w:divsChild>
                                                                <w:div w:id="839737054">
                                                                  <w:marLeft w:val="0"/>
                                                                  <w:marRight w:val="0"/>
                                                                  <w:marTop w:val="0"/>
                                                                  <w:marBottom w:val="0"/>
                                                                  <w:divBdr>
                                                                    <w:top w:val="none" w:sz="0" w:space="0" w:color="auto"/>
                                                                    <w:left w:val="none" w:sz="0" w:space="0" w:color="auto"/>
                                                                    <w:bottom w:val="none" w:sz="0" w:space="0" w:color="auto"/>
                                                                    <w:right w:val="none" w:sz="0" w:space="0" w:color="auto"/>
                                                                  </w:divBdr>
                                                                  <w:divsChild>
                                                                    <w:div w:id="205027157">
                                                                      <w:marLeft w:val="0"/>
                                                                      <w:marRight w:val="0"/>
                                                                      <w:marTop w:val="0"/>
                                                                      <w:marBottom w:val="0"/>
                                                                      <w:divBdr>
                                                                        <w:top w:val="none" w:sz="0" w:space="0" w:color="auto"/>
                                                                        <w:left w:val="none" w:sz="0" w:space="0" w:color="auto"/>
                                                                        <w:bottom w:val="none" w:sz="0" w:space="0" w:color="auto"/>
                                                                        <w:right w:val="none" w:sz="0" w:space="0" w:color="auto"/>
                                                                      </w:divBdr>
                                                                      <w:divsChild>
                                                                        <w:div w:id="1799955075">
                                                                          <w:marLeft w:val="0"/>
                                                                          <w:marRight w:val="0"/>
                                                                          <w:marTop w:val="0"/>
                                                                          <w:marBottom w:val="0"/>
                                                                          <w:divBdr>
                                                                            <w:top w:val="none" w:sz="0" w:space="0" w:color="auto"/>
                                                                            <w:left w:val="none" w:sz="0" w:space="0" w:color="auto"/>
                                                                            <w:bottom w:val="none" w:sz="0" w:space="0" w:color="auto"/>
                                                                            <w:right w:val="none" w:sz="0" w:space="0" w:color="auto"/>
                                                                          </w:divBdr>
                                                                          <w:divsChild>
                                                                            <w:div w:id="497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cad=rja&amp;uact=8&amp;ved=0ahUKEwiNg5Dc0vjOAhXL1hoKHWe-CgUQjRwIBw&amp;url=http://7dd25.fhfy.net/e5f8d1da11f49590fc830994252ebc05&amp;bvm=bv.131783435,d.ZGg&amp;psig=AFQjCNFZDfDkcdU5VuGtHS2L8eBXpxYwEw&amp;ust=1473179304225648"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ogle.co.uk/url?sa=i&amp;rct=j&amp;q=&amp;esrc=s&amp;source=images&amp;cd=&amp;cad=rja&amp;uact=8&amp;ved=0ahUKEwjDj8Kv0vjOAhVH7BQKHTChAsoQjRwIBw&amp;url=http://www.clipartpanda.com/categories/skeleton-clip-art-free&amp;psig=AFQjCNFwLixmLgoxVqLLTnJE2IoGrU92SA&amp;ust=1473179209656624" TargetMode="External"/><Relationship Id="rId12" Type="http://schemas.openxmlformats.org/officeDocument/2006/relationships/image" Target="media/image3.jpeg"/><Relationship Id="rId17" Type="http://schemas.openxmlformats.org/officeDocument/2006/relationships/hyperlink" Target="http://www.google.co.uk/url?sa=i&amp;rct=j&amp;q=&amp;esrc=s&amp;source=images&amp;cd=&amp;cad=rja&amp;uact=8&amp;ved=0ahUKEwio8eTxmfvOAhVGUhQKHXWBCsQQjRwIBw&amp;url=http://www.freeclipartnow.com/recreation/sports/fitness/&amp;psig=AFQjCNEtBpn-b9fXgooh9aHc3hD0tSfctg&amp;ust=147326710834946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ahUKEwjnu46J0_jOAhWGORoKHX0MAIIQjRwIBw&amp;url=http://www.clipartpanda.com/clipart_images/germ-germ-clip-art-17667518&amp;bvm=bv.131783435,d.ZGg&amp;psig=AFQjCNFR9ANUDodCr477SRhpYQSLM1DFcg&amp;ust=147317939844098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0ahUKEwjKws_2xf3OAhVD7RQKHY0GCQoQjRwIBw&amp;url=http%3A%2F%2Fwww.clipartkid.com%2Fclip-art-reading-literacy-cliparts%2F&amp;bvm=bv.131783435,d.ZGg&amp;psig=AFQjCNFJbu5nPZQuZr5RkjAdrHkt5dZARw&amp;ust=1473347646872654"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google.co.uk/url?sa=i&amp;rct=j&amp;q=&amp;esrc=s&amp;source=images&amp;cd=&amp;cad=rja&amp;uact=8&amp;ved=0ahUKEwjx6LOvm_vOAhXCJhoKHcU8CUgQjRwIBw&amp;url=http://www.clipartpanda.com/categories/xylophone-clipart-black-and-white&amp;bvm=bv.131783435,d.ZGg&amp;psig=AFQjCNEOsCWNIeCfzjU3oOGRlAnk15tByw&amp;ust=1473267524215270" TargetMode="Externa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0ahUKEwjPiv75zv3OAhVLrRQKHaMRA6AQjRwIBw&amp;url=http%3A%2F%2Fwww.clipartkid.com%2Fbiggest-maths-cliparts%2F&amp;psig=AFQjCNGeX22kSWjYAyD4tuTVeAr_wVWgjQ&amp;ust=1473350023909083"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seatoj81</cp:lastModifiedBy>
  <cp:revision>2</cp:revision>
  <dcterms:created xsi:type="dcterms:W3CDTF">2016-09-07T15:59:00Z</dcterms:created>
  <dcterms:modified xsi:type="dcterms:W3CDTF">2016-09-07T15:59:00Z</dcterms:modified>
</cp:coreProperties>
</file>